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24131" w14:textId="77777777" w:rsidR="00AD1C5F" w:rsidRDefault="00AD1C5F" w:rsidP="00152CFA"/>
    <w:p w14:paraId="120B6242" w14:textId="77777777" w:rsidR="00202415" w:rsidRDefault="00202415" w:rsidP="00152CFA"/>
    <w:p w14:paraId="1307C19D" w14:textId="1D656BB8" w:rsidR="000A4A84" w:rsidRDefault="00EA7428" w:rsidP="00152CFA">
      <w:r>
        <w:rPr>
          <w:noProof/>
        </w:rPr>
        <w:drawing>
          <wp:anchor distT="0" distB="0" distL="114300" distR="114300" simplePos="0" relativeHeight="251659264" behindDoc="1" locked="1" layoutInCell="1" allowOverlap="1" wp14:anchorId="5A6297A4" wp14:editId="335A090C">
            <wp:simplePos x="0" y="0"/>
            <wp:positionH relativeFrom="leftMargin">
              <wp:posOffset>17780</wp:posOffset>
            </wp:positionH>
            <wp:positionV relativeFrom="page">
              <wp:posOffset>2540</wp:posOffset>
            </wp:positionV>
            <wp:extent cx="756000" cy="10605600"/>
            <wp:effectExtent l="0" t="0" r="6350" b="0"/>
            <wp:wrapNone/>
            <wp:docPr id="87110186" name="Pilt 2" descr="Pilt, millel on kujutatud lilla, kunst, muster&#10;&#10;Kirjeldus on genereeritud automaatselt ja see peaks olema võrdlemisi sob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10186" name="Pilt 2" descr="Pilt, millel on kujutatud lilla, kunst, muster&#10;&#10;Kirjeldus on genereeritud automaatselt ja see peaks olema võrdlemisi sobiv"/>
                    <pic:cNvPicPr/>
                  </pic:nvPicPr>
                  <pic:blipFill rotWithShape="1">
                    <a:blip r:embed="rId7">
                      <a:alphaModFix amt="20000"/>
                      <a:extLst>
                        <a:ext uri="{28A0092B-C50C-407E-A947-70E740481C1C}">
                          <a14:useLocalDpi xmlns:a14="http://schemas.microsoft.com/office/drawing/2010/main" val="0"/>
                        </a:ext>
                      </a:extLst>
                    </a:blip>
                    <a:srcRect l="29634" r="25903"/>
                    <a:stretch/>
                  </pic:blipFill>
                  <pic:spPr bwMode="auto">
                    <a:xfrm>
                      <a:off x="0" y="0"/>
                      <a:ext cx="756000" cy="10605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CC788F" w14:textId="77777777" w:rsidR="00553C7E" w:rsidRPr="00AA7A7B" w:rsidRDefault="00553C7E" w:rsidP="00553C7E">
      <w:pPr>
        <w:rPr>
          <w:rFonts w:ascii="Livvic" w:hAnsi="Livvic"/>
          <w:sz w:val="22"/>
          <w:szCs w:val="22"/>
        </w:rPr>
      </w:pPr>
      <w:r w:rsidRPr="00AA7A7B">
        <w:rPr>
          <w:rFonts w:ascii="Livvic" w:hAnsi="Livvic"/>
          <w:sz w:val="22"/>
          <w:szCs w:val="22"/>
        </w:rPr>
        <w:t>Lp koostöö tegija ja kaasatav</w:t>
      </w:r>
      <w:r w:rsidRPr="00AA7A7B">
        <w:rPr>
          <w:rFonts w:ascii="Livvic" w:hAnsi="Livvic"/>
          <w:sz w:val="22"/>
          <w:szCs w:val="22"/>
        </w:rPr>
        <w:tab/>
      </w:r>
      <w:r w:rsidRPr="00AA7A7B">
        <w:rPr>
          <w:rFonts w:ascii="Livvic" w:hAnsi="Livvic"/>
          <w:sz w:val="22"/>
          <w:szCs w:val="22"/>
        </w:rPr>
        <w:tab/>
      </w:r>
      <w:r w:rsidRPr="00AA7A7B">
        <w:rPr>
          <w:rFonts w:ascii="Livvic" w:hAnsi="Livvic"/>
          <w:sz w:val="22"/>
          <w:szCs w:val="22"/>
        </w:rPr>
        <w:tab/>
      </w:r>
      <w:r w:rsidRPr="00AA7A7B">
        <w:rPr>
          <w:rFonts w:ascii="Livvic" w:hAnsi="Livvic"/>
          <w:sz w:val="22"/>
          <w:szCs w:val="22"/>
        </w:rPr>
        <w:tab/>
      </w:r>
      <w:r w:rsidRPr="00AA7A7B">
        <w:rPr>
          <w:rFonts w:ascii="Livvic" w:hAnsi="Livvic"/>
          <w:sz w:val="22"/>
          <w:szCs w:val="22"/>
        </w:rPr>
        <w:tab/>
      </w:r>
      <w:r w:rsidRPr="00AA7A7B">
        <w:rPr>
          <w:rFonts w:ascii="Livvic" w:hAnsi="Livvic"/>
          <w:sz w:val="22"/>
          <w:szCs w:val="22"/>
        </w:rPr>
        <w:tab/>
      </w:r>
      <w:r w:rsidRPr="00AA7A7B">
        <w:rPr>
          <w:rFonts w:ascii="Livvic" w:hAnsi="Livvic"/>
          <w:sz w:val="22"/>
          <w:szCs w:val="22"/>
        </w:rPr>
        <w:tab/>
      </w:r>
      <w:r w:rsidRPr="00AA7A7B">
        <w:rPr>
          <w:rFonts w:ascii="Livvic" w:hAnsi="Livvic"/>
          <w:sz w:val="22"/>
          <w:szCs w:val="22"/>
        </w:rPr>
        <w:tab/>
      </w:r>
    </w:p>
    <w:p w14:paraId="1039BE4C" w14:textId="05AA0E08" w:rsidR="00553C7E" w:rsidRPr="00AA7A7B" w:rsidRDefault="00553C7E" w:rsidP="00553C7E">
      <w:pPr>
        <w:spacing w:line="259" w:lineRule="auto"/>
        <w:rPr>
          <w:rFonts w:ascii="Livvic" w:hAnsi="Livvic"/>
          <w:sz w:val="22"/>
          <w:szCs w:val="22"/>
        </w:rPr>
      </w:pPr>
      <w:r w:rsidRPr="00AA7A7B">
        <w:rPr>
          <w:rFonts w:ascii="Livvic" w:hAnsi="Livvic"/>
          <w:sz w:val="22"/>
          <w:szCs w:val="22"/>
        </w:rPr>
        <w:t>(vastavalt nimekirjale)</w:t>
      </w:r>
      <w:r w:rsidRPr="00AA7A7B">
        <w:rPr>
          <w:rFonts w:ascii="Livvic" w:hAnsi="Livvic"/>
          <w:sz w:val="22"/>
          <w:szCs w:val="22"/>
        </w:rPr>
        <w:tab/>
      </w:r>
      <w:r w:rsidRPr="00AA7A7B">
        <w:rPr>
          <w:rFonts w:ascii="Livvic" w:hAnsi="Livvic"/>
          <w:sz w:val="22"/>
          <w:szCs w:val="22"/>
        </w:rPr>
        <w:tab/>
      </w:r>
      <w:r w:rsidRPr="00AA7A7B">
        <w:rPr>
          <w:rFonts w:ascii="Livvic" w:hAnsi="Livvic"/>
          <w:sz w:val="22"/>
          <w:szCs w:val="22"/>
        </w:rPr>
        <w:tab/>
      </w:r>
      <w:r w:rsidRPr="00AA7A7B">
        <w:rPr>
          <w:rFonts w:ascii="Livvic" w:hAnsi="Livvic"/>
          <w:sz w:val="22"/>
          <w:szCs w:val="22"/>
        </w:rPr>
        <w:tab/>
        <w:t xml:space="preserve">Meie </w:t>
      </w:r>
      <w:r w:rsidRPr="00AA7A7B">
        <w:rPr>
          <w:rFonts w:ascii="Livvic" w:hAnsi="Livvic"/>
          <w:i/>
          <w:iCs/>
          <w:sz w:val="22"/>
          <w:szCs w:val="22"/>
        </w:rPr>
        <w:t>/kuupäev digiallkirjas/</w:t>
      </w:r>
      <w:r w:rsidRPr="00AA7A7B">
        <w:rPr>
          <w:rFonts w:ascii="Livvic" w:hAnsi="Livvic"/>
          <w:sz w:val="22"/>
          <w:szCs w:val="22"/>
        </w:rPr>
        <w:t xml:space="preserve"> nr </w:t>
      </w:r>
      <w:r w:rsidR="00033B96" w:rsidRPr="00033B96">
        <w:rPr>
          <w:rFonts w:ascii="Livvic" w:hAnsi="Livvic"/>
          <w:sz w:val="22"/>
          <w:szCs w:val="22"/>
        </w:rPr>
        <w:t>7-1.2/695</w:t>
      </w:r>
    </w:p>
    <w:p w14:paraId="26490364" w14:textId="77777777" w:rsidR="006E76C4" w:rsidRPr="00AA7A7B" w:rsidRDefault="006E76C4" w:rsidP="006E76C4">
      <w:pPr>
        <w:rPr>
          <w:rFonts w:ascii="Livvic" w:hAnsi="Livvic"/>
          <w:sz w:val="22"/>
          <w:szCs w:val="22"/>
        </w:rPr>
      </w:pPr>
      <w:r w:rsidRPr="00AA7A7B">
        <w:rPr>
          <w:rFonts w:ascii="Livvic" w:hAnsi="Livvic"/>
          <w:sz w:val="22"/>
          <w:szCs w:val="22"/>
        </w:rPr>
        <w:t xml:space="preserve"> </w:t>
      </w:r>
    </w:p>
    <w:p w14:paraId="5A13EA65" w14:textId="77777777" w:rsidR="006E76C4" w:rsidRPr="00AA7A7B" w:rsidRDefault="006E76C4" w:rsidP="006E76C4">
      <w:pPr>
        <w:rPr>
          <w:rFonts w:ascii="Livvic" w:hAnsi="Livvic"/>
          <w:sz w:val="22"/>
          <w:szCs w:val="22"/>
        </w:rPr>
      </w:pPr>
    </w:p>
    <w:p w14:paraId="49140114" w14:textId="77777777" w:rsidR="006E76C4" w:rsidRPr="00AA7A7B" w:rsidRDefault="006E76C4" w:rsidP="006E76C4">
      <w:pPr>
        <w:rPr>
          <w:rFonts w:ascii="Livvic" w:hAnsi="Livvic"/>
          <w:sz w:val="22"/>
          <w:szCs w:val="22"/>
        </w:rPr>
      </w:pPr>
    </w:p>
    <w:p w14:paraId="1F7A34AF" w14:textId="77777777" w:rsidR="006E76C4" w:rsidRPr="00AA7A7B" w:rsidRDefault="006E76C4" w:rsidP="006E76C4">
      <w:pPr>
        <w:rPr>
          <w:rFonts w:ascii="Livvic" w:hAnsi="Livvic"/>
          <w:sz w:val="22"/>
          <w:szCs w:val="22"/>
        </w:rPr>
      </w:pPr>
    </w:p>
    <w:p w14:paraId="2ABF7330" w14:textId="77777777" w:rsidR="004A42CA" w:rsidRPr="00AA7A7B" w:rsidRDefault="004A42CA" w:rsidP="004A42CA">
      <w:pPr>
        <w:spacing w:line="259" w:lineRule="auto"/>
        <w:rPr>
          <w:rFonts w:ascii="Livvic" w:hAnsi="Livvic"/>
          <w:b/>
          <w:bCs/>
          <w:sz w:val="22"/>
          <w:szCs w:val="22"/>
        </w:rPr>
      </w:pPr>
      <w:r w:rsidRPr="00AA7A7B">
        <w:rPr>
          <w:rFonts w:ascii="Livvic" w:hAnsi="Livvic"/>
          <w:b/>
          <w:bCs/>
          <w:sz w:val="22"/>
          <w:szCs w:val="22"/>
        </w:rPr>
        <w:t xml:space="preserve">Detailplaneeringu algatamise teade </w:t>
      </w:r>
    </w:p>
    <w:p w14:paraId="2E43DDF0" w14:textId="11744DA8" w:rsidR="006E76C4" w:rsidRPr="00AA7A7B" w:rsidRDefault="004A42CA" w:rsidP="004A42CA">
      <w:pPr>
        <w:rPr>
          <w:rFonts w:ascii="Livvic" w:hAnsi="Livvic"/>
          <w:b/>
          <w:bCs/>
          <w:sz w:val="22"/>
          <w:szCs w:val="22"/>
        </w:rPr>
      </w:pPr>
      <w:r w:rsidRPr="00AA7A7B">
        <w:rPr>
          <w:rFonts w:ascii="Livvic" w:hAnsi="Livvic"/>
          <w:b/>
          <w:bCs/>
          <w:sz w:val="22"/>
          <w:szCs w:val="22"/>
        </w:rPr>
        <w:t>(</w:t>
      </w:r>
      <w:r w:rsidR="00A824DA" w:rsidRPr="00AA7A7B">
        <w:rPr>
          <w:rFonts w:ascii="Livvic" w:hAnsi="Livvic"/>
          <w:b/>
          <w:bCs/>
          <w:sz w:val="22"/>
          <w:szCs w:val="22"/>
        </w:rPr>
        <w:t>Vardja</w:t>
      </w:r>
      <w:r w:rsidR="00BF7680" w:rsidRPr="00AA7A7B">
        <w:rPr>
          <w:rFonts w:ascii="Livvic" w:hAnsi="Livvic"/>
          <w:b/>
          <w:bCs/>
          <w:sz w:val="22"/>
          <w:szCs w:val="22"/>
        </w:rPr>
        <w:t xml:space="preserve"> külas</w:t>
      </w:r>
      <w:r w:rsidRPr="00AA7A7B">
        <w:rPr>
          <w:rFonts w:ascii="Livvic" w:hAnsi="Livvic"/>
          <w:b/>
          <w:bCs/>
          <w:sz w:val="22"/>
          <w:szCs w:val="22"/>
        </w:rPr>
        <w:t xml:space="preserve"> </w:t>
      </w:r>
      <w:r w:rsidR="00A824DA" w:rsidRPr="00AA7A7B">
        <w:rPr>
          <w:rFonts w:ascii="Livvic" w:hAnsi="Livvic"/>
          <w:b/>
          <w:bCs/>
          <w:sz w:val="22"/>
          <w:szCs w:val="22"/>
        </w:rPr>
        <w:t>Vardja tee 2a</w:t>
      </w:r>
      <w:r w:rsidRPr="00AA7A7B">
        <w:rPr>
          <w:rFonts w:ascii="Livvic" w:hAnsi="Livvic"/>
          <w:b/>
          <w:bCs/>
          <w:sz w:val="22"/>
          <w:szCs w:val="22"/>
        </w:rPr>
        <w:t xml:space="preserve"> katastriüksuse detailplaneering)</w:t>
      </w:r>
    </w:p>
    <w:p w14:paraId="1DD0B1CB" w14:textId="77777777" w:rsidR="004A42CA" w:rsidRPr="00AA7A7B" w:rsidRDefault="004A42CA" w:rsidP="004A42CA">
      <w:pPr>
        <w:rPr>
          <w:rFonts w:ascii="Livvic" w:hAnsi="Livvic"/>
          <w:b/>
          <w:bCs/>
          <w:sz w:val="22"/>
          <w:szCs w:val="22"/>
        </w:rPr>
      </w:pPr>
    </w:p>
    <w:p w14:paraId="7CA61B26" w14:textId="77777777" w:rsidR="006E76C4" w:rsidRPr="00AA7A7B" w:rsidRDefault="006E76C4" w:rsidP="006E76C4">
      <w:pPr>
        <w:rPr>
          <w:rFonts w:ascii="Livvic" w:hAnsi="Livvic"/>
          <w:sz w:val="22"/>
          <w:szCs w:val="22"/>
        </w:rPr>
      </w:pPr>
    </w:p>
    <w:p w14:paraId="6C47BCF9" w14:textId="77777777" w:rsidR="00981D42" w:rsidRPr="00AA7A7B" w:rsidRDefault="0055750C" w:rsidP="005E19A6">
      <w:pPr>
        <w:pStyle w:val="elementtoproof"/>
        <w:shd w:val="clear" w:color="auto" w:fill="FFFFFF"/>
        <w:spacing w:after="160"/>
        <w:jc w:val="both"/>
        <w:rPr>
          <w:rFonts w:ascii="Livvic" w:eastAsia="Times New Roman" w:hAnsi="Livvic" w:cs="Times New Roman"/>
        </w:rPr>
      </w:pPr>
      <w:r w:rsidRPr="00AA7A7B">
        <w:rPr>
          <w:rFonts w:ascii="Livvic" w:eastAsia="Times New Roman" w:hAnsi="Livvic" w:cs="Times New Roman"/>
        </w:rPr>
        <w:t xml:space="preserve">Vastavalt planeerimisseaduse § 128 lõikele 8 teatame, et </w:t>
      </w:r>
      <w:r w:rsidR="005E19A6" w:rsidRPr="00AA7A7B">
        <w:rPr>
          <w:rFonts w:ascii="Livvic" w:eastAsia="Times New Roman" w:hAnsi="Livvic" w:cs="Times New Roman"/>
        </w:rPr>
        <w:t xml:space="preserve">Kose Vallavalitsus algatas 23.04.2024 korraldusega nr 128 Vardja külas Vardja tee 2a katastriüksuse detailplaneeringu. </w:t>
      </w:r>
    </w:p>
    <w:p w14:paraId="0E678BF1" w14:textId="21D10F61" w:rsidR="005E19A6" w:rsidRPr="00AA7A7B" w:rsidRDefault="005E19A6" w:rsidP="005E19A6">
      <w:pPr>
        <w:pStyle w:val="elementtoproof"/>
        <w:shd w:val="clear" w:color="auto" w:fill="FFFFFF"/>
        <w:spacing w:after="160"/>
        <w:jc w:val="both"/>
        <w:rPr>
          <w:rFonts w:ascii="Livvic" w:eastAsia="Times New Roman" w:hAnsi="Livvic" w:cs="Times New Roman"/>
        </w:rPr>
      </w:pPr>
      <w:r w:rsidRPr="00AA7A7B">
        <w:rPr>
          <w:rFonts w:ascii="Livvic" w:eastAsia="Times New Roman" w:hAnsi="Livvic" w:cs="Times New Roman"/>
        </w:rPr>
        <w:t xml:space="preserve">Planeeritava ala pindala on ca 0,3 ha ning see hõlmab Vardja tee 2a (33702:002:0698) katastriüksust ning ning tagamaks nõuetekohast juurdepääsu, tehnovõrkudega liitumist ja keskkonnatingimuste määramist osaliselt Vardja tee L1 (33801:001:1213) ja Aiamaade (33801:001:1214) katastriüksuseid. </w:t>
      </w:r>
    </w:p>
    <w:p w14:paraId="35704D7B" w14:textId="77777777" w:rsidR="005E19A6" w:rsidRPr="00AA7A7B" w:rsidRDefault="005E19A6" w:rsidP="005E19A6">
      <w:pPr>
        <w:pStyle w:val="elementtoproof"/>
        <w:shd w:val="clear" w:color="auto" w:fill="FFFFFF"/>
        <w:spacing w:after="160"/>
        <w:jc w:val="both"/>
        <w:rPr>
          <w:rFonts w:ascii="Livvic" w:eastAsia="Times New Roman" w:hAnsi="Livvic" w:cs="Times New Roman"/>
        </w:rPr>
      </w:pPr>
      <w:r w:rsidRPr="00AA7A7B">
        <w:rPr>
          <w:rFonts w:ascii="Livvic" w:eastAsia="Times New Roman" w:hAnsi="Livvic" w:cs="Times New Roman"/>
        </w:rPr>
        <w:t>Detailplaneeringu eesmärk on sihtotstarbe muutmine, ehitusõiguse määramine korter- või ridaelamu püstitamiseks. Lisaks antakse detailplaneeringuga lahendus planeeringuala haljastusele, heakorrale, juurdepääsule, parkimiskorraldusele ja tehnovõrkudega varustamisele. </w:t>
      </w:r>
    </w:p>
    <w:p w14:paraId="3059329D" w14:textId="5E0BF6A5" w:rsidR="005E19A6" w:rsidRPr="00AA7A7B" w:rsidRDefault="005E19A6" w:rsidP="005E19A6">
      <w:pPr>
        <w:pStyle w:val="elementtoproof"/>
        <w:shd w:val="clear" w:color="auto" w:fill="FFFFFF"/>
        <w:spacing w:after="160"/>
        <w:jc w:val="both"/>
        <w:rPr>
          <w:rFonts w:ascii="Livvic" w:eastAsia="Times New Roman" w:hAnsi="Livvic" w:cs="Times New Roman"/>
        </w:rPr>
      </w:pPr>
      <w:r w:rsidRPr="00AA7A7B">
        <w:rPr>
          <w:rFonts w:ascii="Livvic" w:eastAsia="Times New Roman" w:hAnsi="Livvic" w:cs="Times New Roman"/>
        </w:rPr>
        <w:t>Katastriüksusel kehtib 20.07.1998. a Kose Vallavalitsuse korraldusega nr 265 kehtestatud Vardja detailplaneering, mis käsitleb Vardja asulat (ENSV-aegset</w:t>
      </w:r>
      <w:r w:rsidR="00E324E5" w:rsidRPr="00AA7A7B">
        <w:rPr>
          <w:rFonts w:ascii="Livvic" w:eastAsia="Times New Roman" w:hAnsi="Livvic" w:cs="Times New Roman"/>
        </w:rPr>
        <w:t xml:space="preserve"> </w:t>
      </w:r>
      <w:r w:rsidRPr="00AA7A7B">
        <w:rPr>
          <w:rFonts w:ascii="Livvic" w:eastAsia="Times New Roman" w:hAnsi="Livvic" w:cs="Times New Roman"/>
        </w:rPr>
        <w:t>linnakut). Planeeringuga on määratud asula funktsionaalne tsoneering ning krundijaotus, kusjuures Vardja tee 2a katastriüksus asub nn teenindustoonis ja korterelamute maa-ala kõrval. Planeerimisseaduse §</w:t>
      </w:r>
      <w:r w:rsidR="00E324E5" w:rsidRPr="00AA7A7B">
        <w:rPr>
          <w:rFonts w:ascii="Livvic" w:eastAsia="Times New Roman" w:hAnsi="Livvic" w:cs="Times New Roman"/>
        </w:rPr>
        <w:t xml:space="preserve"> </w:t>
      </w:r>
      <w:r w:rsidRPr="00AA7A7B">
        <w:rPr>
          <w:rFonts w:ascii="Livvic" w:eastAsia="Times New Roman" w:hAnsi="Livvic" w:cs="Times New Roman"/>
        </w:rPr>
        <w:t>140 lõike 7 kohaselt tuleb detailplaneeringu muutmiseks koostada uus detailplaneering.</w:t>
      </w:r>
    </w:p>
    <w:p w14:paraId="68F77D16" w14:textId="728FC824" w:rsidR="005E19A6" w:rsidRPr="00AA7A7B" w:rsidRDefault="005E19A6" w:rsidP="005E19A6">
      <w:pPr>
        <w:pStyle w:val="elementtoproof"/>
        <w:shd w:val="clear" w:color="auto" w:fill="FFFFFF"/>
        <w:spacing w:after="160"/>
        <w:jc w:val="both"/>
        <w:rPr>
          <w:rFonts w:ascii="Livvic" w:eastAsia="Times New Roman" w:hAnsi="Livvic" w:cs="Times New Roman"/>
        </w:rPr>
      </w:pPr>
      <w:r w:rsidRPr="00AA7A7B">
        <w:rPr>
          <w:rFonts w:ascii="Livvic" w:eastAsia="Times New Roman" w:hAnsi="Livvic" w:cs="Times New Roman"/>
        </w:rPr>
        <w:t xml:space="preserve">Detailplaneeringu algatamine on kooskõlas Kose valla üldplaneeringuga. Üldplaneeringu kohaselt asub Vardja asula väljaspool tiheasustusala ehk tegemist on hajaasustusega alaga, kus ehitiste püstitamisel tuleb lähtuda hoone asukohas väljakujunenud keskkonnast. </w:t>
      </w:r>
    </w:p>
    <w:p w14:paraId="79869CD7" w14:textId="77777777" w:rsidR="005E19A6" w:rsidRPr="00AA7A7B" w:rsidRDefault="005E19A6" w:rsidP="005E19A6">
      <w:pPr>
        <w:pStyle w:val="elementtoproof"/>
        <w:shd w:val="clear" w:color="auto" w:fill="FFFFFF"/>
        <w:spacing w:after="160"/>
        <w:jc w:val="both"/>
        <w:rPr>
          <w:rFonts w:ascii="Livvic" w:eastAsia="Times New Roman" w:hAnsi="Livvic" w:cs="Times New Roman"/>
        </w:rPr>
      </w:pPr>
      <w:r w:rsidRPr="00AA7A7B">
        <w:rPr>
          <w:rFonts w:ascii="Livvic" w:eastAsia="Times New Roman" w:hAnsi="Livvic" w:cs="Times New Roman"/>
        </w:rPr>
        <w:t xml:space="preserve">Planeeringu koostamiseks on vaja teha/koostada topo-geodeetiline uuring, müraprognoos, radooniriski hinnang, insolatsiooni analüüs ning keldrikorruse kavandamisel ehitusgeoloogiline hinnang. Esialgu muude uuringute ja analüüside tegemise vajadus puudub. Kui detailplaneeringu koostamise käigus selgub, et detailplaneeringu koostamise raames on vajalik teha täiendavaid uuringuid, analüüse, ekspertiise vms, siis tuleb need teha vajaduse tekkimisel. </w:t>
      </w:r>
    </w:p>
    <w:p w14:paraId="3C3BDADE" w14:textId="77777777" w:rsidR="005E19A6" w:rsidRPr="00AA7A7B" w:rsidRDefault="005E19A6" w:rsidP="005E19A6">
      <w:pPr>
        <w:pStyle w:val="elementtoproof"/>
        <w:shd w:val="clear" w:color="auto" w:fill="FFFFFF"/>
        <w:spacing w:after="160"/>
        <w:jc w:val="both"/>
        <w:rPr>
          <w:rFonts w:ascii="Livvic" w:eastAsia="Times New Roman" w:hAnsi="Livvic" w:cs="Times New Roman"/>
        </w:rPr>
      </w:pPr>
      <w:r w:rsidRPr="00AA7A7B">
        <w:rPr>
          <w:rFonts w:ascii="Livvic" w:eastAsia="Times New Roman" w:hAnsi="Livvic" w:cs="Times New Roman"/>
        </w:rPr>
        <w:t>Detailplaneeringu algataja, koostamise korraldaja ja kehtestaja on Kose Vallavalitsus (aadress Hariduse tn 1, Kose alevik, 75101 Kose) ning koostaja on PAABOR PROJEKT OÜ (registrikood 14260182).</w:t>
      </w:r>
    </w:p>
    <w:p w14:paraId="7B5958F7" w14:textId="77777777" w:rsidR="001013BB" w:rsidRPr="00AA7A7B" w:rsidRDefault="005E19A6" w:rsidP="00643842">
      <w:pPr>
        <w:rPr>
          <w:rFonts w:ascii="Livvic" w:hAnsi="Livvic"/>
          <w:sz w:val="22"/>
          <w:szCs w:val="22"/>
        </w:rPr>
      </w:pPr>
      <w:r w:rsidRPr="00AA7A7B">
        <w:rPr>
          <w:rFonts w:ascii="Livvic" w:hAnsi="Livvic"/>
          <w:sz w:val="22"/>
          <w:szCs w:val="22"/>
        </w:rPr>
        <w:lastRenderedPageBreak/>
        <w:t>Detailplaneeringu dokumentidega on võimalik tutvuda</w:t>
      </w:r>
      <w:r w:rsidR="001013BB" w:rsidRPr="00AA7A7B">
        <w:rPr>
          <w:rFonts w:ascii="Livvic" w:hAnsi="Livvic"/>
          <w:sz w:val="22"/>
          <w:szCs w:val="22"/>
        </w:rPr>
        <w:t xml:space="preserve">: </w:t>
      </w:r>
      <w:hyperlink r:id="rId8" w:history="1">
        <w:r w:rsidR="001013BB" w:rsidRPr="00AA7A7B">
          <w:rPr>
            <w:rStyle w:val="Hperlink"/>
            <w:rFonts w:ascii="Livvic" w:hAnsi="Livvic"/>
            <w:sz w:val="22"/>
            <w:szCs w:val="22"/>
          </w:rPr>
          <w:t>https://atp.amphora.ee/kosevald/index.aspx?itm=178544</w:t>
        </w:r>
      </w:hyperlink>
      <w:r w:rsidR="001013BB" w:rsidRPr="00AA7A7B">
        <w:rPr>
          <w:rFonts w:ascii="Livvic" w:hAnsi="Livvic"/>
          <w:sz w:val="22"/>
          <w:szCs w:val="22"/>
        </w:rPr>
        <w:t xml:space="preserve"> ,</w:t>
      </w:r>
      <w:hyperlink r:id="rId9" w:anchor="/planeeringud/planeeringud/449" w:history="1">
        <w:r w:rsidR="001013BB" w:rsidRPr="00AA7A7B">
          <w:rPr>
            <w:rStyle w:val="Hperlink"/>
            <w:rFonts w:ascii="Livvic" w:hAnsi="Livvic"/>
            <w:sz w:val="22"/>
            <w:szCs w:val="22"/>
          </w:rPr>
          <w:t>https://service.eomap.ee/kosevald/#/planeeringud/planeeringud/449</w:t>
        </w:r>
      </w:hyperlink>
      <w:r w:rsidRPr="00AA7A7B">
        <w:rPr>
          <w:rFonts w:ascii="Livvic" w:hAnsi="Livvic"/>
          <w:sz w:val="22"/>
          <w:szCs w:val="22"/>
        </w:rPr>
        <w:t xml:space="preserve"> ja </w:t>
      </w:r>
    </w:p>
    <w:p w14:paraId="13FF6C15" w14:textId="112609F9" w:rsidR="0009645B" w:rsidRPr="00AA7A7B" w:rsidRDefault="005E19A6" w:rsidP="00643842">
      <w:pPr>
        <w:rPr>
          <w:rFonts w:ascii="Livvic" w:hAnsi="Livvic"/>
          <w:sz w:val="22"/>
          <w:szCs w:val="22"/>
        </w:rPr>
      </w:pPr>
      <w:r w:rsidRPr="00AA7A7B">
        <w:rPr>
          <w:rFonts w:ascii="Livvic" w:hAnsi="Livvic"/>
          <w:sz w:val="22"/>
          <w:szCs w:val="22"/>
        </w:rPr>
        <w:t xml:space="preserve">Kose Vallavalitsuse majandusosakonnas eelneval kokkuleppel arhitekt-planeerijaga, </w:t>
      </w:r>
      <w:hyperlink r:id="rId10" w:history="1">
        <w:r w:rsidRPr="00AA7A7B">
          <w:rPr>
            <w:rFonts w:ascii="Livvic" w:hAnsi="Livvic"/>
            <w:sz w:val="22"/>
            <w:szCs w:val="22"/>
          </w:rPr>
          <w:t>siiri.hunt@kosevald.ee</w:t>
        </w:r>
      </w:hyperlink>
      <w:r w:rsidRPr="00AA7A7B">
        <w:rPr>
          <w:rFonts w:ascii="Livvic" w:hAnsi="Livvic"/>
          <w:sz w:val="22"/>
          <w:szCs w:val="22"/>
        </w:rPr>
        <w:t>, telefon 54700707. </w:t>
      </w:r>
    </w:p>
    <w:p w14:paraId="279218FA" w14:textId="77777777" w:rsidR="0009645B" w:rsidRPr="00AA7A7B" w:rsidRDefault="0009645B" w:rsidP="005E19A6">
      <w:pPr>
        <w:jc w:val="both"/>
        <w:rPr>
          <w:rFonts w:ascii="Livvic" w:hAnsi="Livvic"/>
          <w:sz w:val="22"/>
          <w:szCs w:val="22"/>
        </w:rPr>
      </w:pPr>
    </w:p>
    <w:p w14:paraId="767B67D6" w14:textId="77777777" w:rsidR="006E76C4" w:rsidRPr="00AA7A7B" w:rsidRDefault="006E76C4" w:rsidP="005E19A6">
      <w:pPr>
        <w:jc w:val="both"/>
        <w:rPr>
          <w:rFonts w:ascii="Livvic" w:hAnsi="Livvic"/>
          <w:sz w:val="22"/>
          <w:szCs w:val="22"/>
        </w:rPr>
      </w:pPr>
    </w:p>
    <w:p w14:paraId="774B6D49" w14:textId="77777777" w:rsidR="006E76C4" w:rsidRPr="00AA7A7B" w:rsidRDefault="006E76C4" w:rsidP="006E76C4">
      <w:pPr>
        <w:rPr>
          <w:rFonts w:ascii="Livvic" w:hAnsi="Livvic"/>
          <w:sz w:val="22"/>
          <w:szCs w:val="22"/>
        </w:rPr>
      </w:pPr>
    </w:p>
    <w:p w14:paraId="23AC73B2" w14:textId="77777777" w:rsidR="006E76C4" w:rsidRPr="00AA7A7B" w:rsidRDefault="006E76C4" w:rsidP="006E76C4">
      <w:pPr>
        <w:rPr>
          <w:rFonts w:ascii="Livvic" w:hAnsi="Livvic"/>
          <w:sz w:val="22"/>
          <w:szCs w:val="22"/>
        </w:rPr>
      </w:pPr>
    </w:p>
    <w:p w14:paraId="29DF35FA" w14:textId="77777777" w:rsidR="006E76C4" w:rsidRPr="00AA7A7B" w:rsidRDefault="006E76C4" w:rsidP="006E76C4">
      <w:pPr>
        <w:rPr>
          <w:rFonts w:ascii="Livvic" w:hAnsi="Livvic"/>
          <w:sz w:val="22"/>
          <w:szCs w:val="22"/>
        </w:rPr>
      </w:pPr>
      <w:r w:rsidRPr="00AA7A7B">
        <w:rPr>
          <w:rFonts w:ascii="Livvic" w:hAnsi="Livvic"/>
          <w:sz w:val="22"/>
          <w:szCs w:val="22"/>
        </w:rPr>
        <w:t>Lugupidamisega</w:t>
      </w:r>
    </w:p>
    <w:p w14:paraId="73268824" w14:textId="77777777" w:rsidR="006E76C4" w:rsidRPr="00AA7A7B" w:rsidRDefault="006E76C4" w:rsidP="006E76C4">
      <w:pPr>
        <w:rPr>
          <w:rFonts w:ascii="Livvic" w:hAnsi="Livvic"/>
          <w:sz w:val="22"/>
          <w:szCs w:val="22"/>
        </w:rPr>
      </w:pPr>
    </w:p>
    <w:p w14:paraId="2841C27E" w14:textId="77777777" w:rsidR="006E76C4" w:rsidRPr="00AA7A7B" w:rsidRDefault="006E76C4" w:rsidP="006E76C4">
      <w:pPr>
        <w:rPr>
          <w:rFonts w:ascii="Livvic" w:hAnsi="Livvic"/>
          <w:sz w:val="22"/>
          <w:szCs w:val="22"/>
        </w:rPr>
      </w:pPr>
    </w:p>
    <w:p w14:paraId="7DCF2786" w14:textId="77777777" w:rsidR="006E76C4" w:rsidRPr="00AA7A7B" w:rsidRDefault="006E76C4" w:rsidP="006E76C4">
      <w:pPr>
        <w:rPr>
          <w:rFonts w:ascii="Livvic" w:hAnsi="Livvic"/>
          <w:sz w:val="22"/>
          <w:szCs w:val="22"/>
        </w:rPr>
      </w:pPr>
      <w:r w:rsidRPr="00AA7A7B">
        <w:rPr>
          <w:rFonts w:ascii="Livvic" w:hAnsi="Livvic"/>
          <w:sz w:val="22"/>
          <w:szCs w:val="22"/>
        </w:rPr>
        <w:t>/allkirjastatud digitaalselt/</w:t>
      </w:r>
    </w:p>
    <w:p w14:paraId="0F2C3206" w14:textId="77777777" w:rsidR="006E76C4" w:rsidRPr="00AA7A7B" w:rsidRDefault="006E76C4" w:rsidP="006E76C4">
      <w:pPr>
        <w:rPr>
          <w:rFonts w:ascii="Livvic" w:hAnsi="Livvic"/>
          <w:sz w:val="22"/>
          <w:szCs w:val="22"/>
        </w:rPr>
      </w:pPr>
    </w:p>
    <w:p w14:paraId="2D87CADA" w14:textId="77777777" w:rsidR="006E76C4" w:rsidRPr="00AA7A7B" w:rsidRDefault="006E76C4" w:rsidP="006E76C4">
      <w:pPr>
        <w:rPr>
          <w:rFonts w:ascii="Livvic" w:hAnsi="Livvic"/>
          <w:sz w:val="22"/>
          <w:szCs w:val="22"/>
        </w:rPr>
      </w:pPr>
      <w:r w:rsidRPr="00AA7A7B">
        <w:rPr>
          <w:rFonts w:ascii="Livvic" w:hAnsi="Livvic"/>
          <w:sz w:val="22"/>
          <w:szCs w:val="22"/>
        </w:rPr>
        <w:t>Demis Voss</w:t>
      </w:r>
    </w:p>
    <w:p w14:paraId="4D7DC94A" w14:textId="77777777" w:rsidR="006E76C4" w:rsidRPr="00AA7A7B" w:rsidRDefault="006E76C4" w:rsidP="006E76C4">
      <w:pPr>
        <w:rPr>
          <w:rFonts w:ascii="Livvic" w:hAnsi="Livvic"/>
          <w:sz w:val="22"/>
          <w:szCs w:val="22"/>
        </w:rPr>
      </w:pPr>
      <w:r w:rsidRPr="00AA7A7B">
        <w:rPr>
          <w:rFonts w:ascii="Livvic" w:hAnsi="Livvic"/>
          <w:sz w:val="22"/>
          <w:szCs w:val="22"/>
        </w:rPr>
        <w:t>vallavanem</w:t>
      </w:r>
    </w:p>
    <w:p w14:paraId="6D9FE948" w14:textId="77777777" w:rsidR="006E76C4" w:rsidRPr="00AA7A7B" w:rsidRDefault="006E76C4" w:rsidP="006E76C4">
      <w:pPr>
        <w:rPr>
          <w:rFonts w:ascii="Livvic" w:hAnsi="Livvic"/>
          <w:sz w:val="22"/>
          <w:szCs w:val="22"/>
        </w:rPr>
      </w:pPr>
    </w:p>
    <w:p w14:paraId="2AC56159" w14:textId="77777777" w:rsidR="006E76C4" w:rsidRPr="00AA7A7B" w:rsidRDefault="006E76C4" w:rsidP="006E76C4">
      <w:pPr>
        <w:rPr>
          <w:rFonts w:ascii="Livvic" w:hAnsi="Livvic"/>
          <w:sz w:val="22"/>
          <w:szCs w:val="22"/>
        </w:rPr>
      </w:pPr>
    </w:p>
    <w:p w14:paraId="22532E25" w14:textId="77777777" w:rsidR="00DC31B2" w:rsidRPr="00AA7A7B" w:rsidRDefault="00DC31B2" w:rsidP="006E76C4">
      <w:pPr>
        <w:rPr>
          <w:rFonts w:ascii="Livvic" w:hAnsi="Livvic"/>
          <w:sz w:val="22"/>
          <w:szCs w:val="22"/>
        </w:rPr>
      </w:pPr>
    </w:p>
    <w:p w14:paraId="71346646" w14:textId="77777777" w:rsidR="006E76C4" w:rsidRPr="00AA7A7B" w:rsidRDefault="006E76C4" w:rsidP="006E76C4">
      <w:pPr>
        <w:rPr>
          <w:rFonts w:ascii="Livvic" w:hAnsi="Livvic"/>
          <w:sz w:val="22"/>
          <w:szCs w:val="22"/>
        </w:rPr>
      </w:pPr>
    </w:p>
    <w:p w14:paraId="02448E8F" w14:textId="77777777" w:rsidR="006E76C4" w:rsidRPr="00AA7A7B" w:rsidRDefault="006E76C4" w:rsidP="006E76C4">
      <w:pPr>
        <w:rPr>
          <w:rFonts w:ascii="Livvic" w:hAnsi="Livvic"/>
          <w:sz w:val="22"/>
          <w:szCs w:val="22"/>
        </w:rPr>
      </w:pPr>
    </w:p>
    <w:p w14:paraId="1B1DB2A2" w14:textId="77777777" w:rsidR="006E76C4" w:rsidRPr="00AA7A7B" w:rsidRDefault="006E76C4" w:rsidP="006E76C4">
      <w:pPr>
        <w:rPr>
          <w:rFonts w:ascii="Livvic" w:hAnsi="Livvic"/>
          <w:sz w:val="22"/>
          <w:szCs w:val="22"/>
        </w:rPr>
      </w:pPr>
    </w:p>
    <w:p w14:paraId="0C7E8AAA" w14:textId="77777777" w:rsidR="006E76C4" w:rsidRPr="00AA7A7B" w:rsidRDefault="006E76C4" w:rsidP="006E76C4">
      <w:pPr>
        <w:rPr>
          <w:rFonts w:ascii="Livvic" w:hAnsi="Livvic"/>
          <w:sz w:val="22"/>
          <w:szCs w:val="22"/>
        </w:rPr>
      </w:pPr>
    </w:p>
    <w:p w14:paraId="58547E7C" w14:textId="77777777" w:rsidR="00DC31B2" w:rsidRPr="00AA7A7B" w:rsidRDefault="00DC31B2" w:rsidP="006E76C4">
      <w:pPr>
        <w:rPr>
          <w:rFonts w:ascii="Livvic" w:hAnsi="Livvic"/>
          <w:sz w:val="22"/>
          <w:szCs w:val="22"/>
        </w:rPr>
      </w:pPr>
    </w:p>
    <w:p w14:paraId="6D9A6170" w14:textId="77777777" w:rsidR="006E76C4" w:rsidRPr="00AA7A7B" w:rsidRDefault="006E76C4" w:rsidP="006E76C4">
      <w:pPr>
        <w:rPr>
          <w:rFonts w:ascii="Livvic" w:hAnsi="Livvic"/>
          <w:sz w:val="22"/>
          <w:szCs w:val="22"/>
        </w:rPr>
      </w:pPr>
    </w:p>
    <w:p w14:paraId="5699030B" w14:textId="77777777" w:rsidR="006E76C4" w:rsidRPr="00AA7A7B" w:rsidRDefault="006E76C4" w:rsidP="006E76C4">
      <w:pPr>
        <w:rPr>
          <w:rFonts w:ascii="Livvic" w:hAnsi="Livvic"/>
          <w:sz w:val="22"/>
          <w:szCs w:val="22"/>
        </w:rPr>
      </w:pPr>
    </w:p>
    <w:p w14:paraId="547110FD" w14:textId="0AFF30FA" w:rsidR="00F25F50" w:rsidRPr="00AA7A7B" w:rsidRDefault="006E76C4" w:rsidP="00B976D1">
      <w:pPr>
        <w:tabs>
          <w:tab w:val="left" w:pos="6804"/>
        </w:tabs>
        <w:rPr>
          <w:rFonts w:ascii="Livvic" w:hAnsi="Livvic"/>
          <w:sz w:val="22"/>
          <w:szCs w:val="22"/>
        </w:rPr>
      </w:pPr>
      <w:r w:rsidRPr="00AA7A7B">
        <w:rPr>
          <w:rFonts w:ascii="Livvic" w:hAnsi="Livvic"/>
          <w:sz w:val="22"/>
          <w:szCs w:val="22"/>
        </w:rPr>
        <w:t xml:space="preserve">Siiri Hunt, siiri.hunt@kosevald.ee, tel 54700707 </w:t>
      </w:r>
    </w:p>
    <w:sectPr w:rsidR="00F25F50" w:rsidRPr="00AA7A7B" w:rsidSect="0030697F">
      <w:footerReference w:type="default" r:id="rId11"/>
      <w:headerReference w:type="first" r:id="rId12"/>
      <w:footerReference w:type="first" r:id="rId13"/>
      <w:pgSz w:w="11906" w:h="16838"/>
      <w:pgMar w:top="2552" w:right="1274" w:bottom="1258" w:left="1276"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0206FF" w14:textId="77777777" w:rsidR="0030697F" w:rsidRDefault="0030697F">
      <w:r>
        <w:separator/>
      </w:r>
    </w:p>
  </w:endnote>
  <w:endnote w:type="continuationSeparator" w:id="0">
    <w:p w14:paraId="61531409" w14:textId="77777777" w:rsidR="0030697F" w:rsidRDefault="00306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Livvic">
    <w:charset w:val="BA"/>
    <w:family w:val="auto"/>
    <w:pitch w:val="variable"/>
    <w:sig w:usb0="A00000FF" w:usb1="4000204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E3949" w14:textId="77777777" w:rsidR="00D34F6E" w:rsidRDefault="00D34F6E">
    <w:pPr>
      <w:pStyle w:val="Jalus"/>
      <w:jc w:val="right"/>
    </w:pPr>
    <w:r>
      <w:fldChar w:fldCharType="begin"/>
    </w:r>
    <w:r>
      <w:instrText xml:space="preserve"> PAGE   \* MERGEFORMAT </w:instrText>
    </w:r>
    <w:r>
      <w:fldChar w:fldCharType="separate"/>
    </w:r>
    <w:r w:rsidR="00F42CD2">
      <w:rPr>
        <w:noProof/>
      </w:rPr>
      <w:t>2</w:t>
    </w:r>
    <w:r>
      <w:rPr>
        <w:noProof/>
      </w:rPr>
      <w:fldChar w:fldCharType="end"/>
    </w:r>
  </w:p>
  <w:p w14:paraId="18E8704D" w14:textId="77777777" w:rsidR="00D34F6E" w:rsidRDefault="00D34F6E">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ED95E" w14:textId="77777777" w:rsidR="00D34F6E" w:rsidRPr="00647D86" w:rsidRDefault="00D34F6E" w:rsidP="00BF592A">
    <w:pPr>
      <w:rPr>
        <w:rFonts w:ascii="Verdana" w:hAnsi="Verdana"/>
        <w:color w:val="389CE5"/>
        <w:sz w:val="28"/>
        <w:szCs w:val="28"/>
      </w:rPr>
    </w:pPr>
    <w:r w:rsidRPr="00647D86">
      <w:rPr>
        <w:rFonts w:ascii="Verdana" w:hAnsi="Verdana"/>
        <w:color w:val="389CE5"/>
        <w:sz w:val="28"/>
        <w:szCs w:val="28"/>
      </w:rPr>
      <w:t>___________________________________________________</w:t>
    </w:r>
  </w:p>
  <w:p w14:paraId="4C95AAFD" w14:textId="078DCAE3" w:rsidR="00E15DA7" w:rsidRDefault="00D34F6E" w:rsidP="00BF592A">
    <w:pPr>
      <w:pStyle w:val="Jalus"/>
      <w:rPr>
        <w:color w:val="389CE5"/>
        <w:sz w:val="20"/>
        <w:szCs w:val="20"/>
      </w:rPr>
    </w:pPr>
    <w:r w:rsidRPr="00647D86">
      <w:rPr>
        <w:color w:val="389CE5"/>
        <w:sz w:val="20"/>
        <w:szCs w:val="20"/>
      </w:rPr>
      <w:t>Hariduse tn 1</w:t>
    </w:r>
    <w:r w:rsidR="00E15DA7">
      <w:rPr>
        <w:color w:val="389CE5"/>
        <w:sz w:val="20"/>
        <w:szCs w:val="20"/>
      </w:rPr>
      <w:t>, 75101 Kose alevik</w:t>
    </w:r>
    <w:r w:rsidRPr="00647D86">
      <w:rPr>
        <w:color w:val="389CE5"/>
        <w:sz w:val="20"/>
        <w:szCs w:val="20"/>
      </w:rPr>
      <w:tab/>
      <w:t xml:space="preserve">Telefon </w:t>
    </w:r>
    <w:r w:rsidR="00D8373C">
      <w:rPr>
        <w:color w:val="389CE5"/>
        <w:sz w:val="20"/>
        <w:szCs w:val="20"/>
      </w:rPr>
      <w:t>+ 372 54 620 123</w:t>
    </w:r>
    <w:r w:rsidR="00E15DA7">
      <w:rPr>
        <w:color w:val="389CE5"/>
        <w:sz w:val="20"/>
        <w:szCs w:val="20"/>
      </w:rPr>
      <w:tab/>
    </w:r>
    <w:r w:rsidR="00E15DA7" w:rsidRPr="00647D86">
      <w:rPr>
        <w:color w:val="389CE5"/>
        <w:sz w:val="20"/>
        <w:szCs w:val="20"/>
      </w:rPr>
      <w:t xml:space="preserve">E-post: </w:t>
    </w:r>
    <w:hyperlink r:id="rId1" w:history="1">
      <w:r w:rsidR="00E14775" w:rsidRPr="0035155B">
        <w:rPr>
          <w:rStyle w:val="Hperlink"/>
          <w:sz w:val="20"/>
          <w:szCs w:val="20"/>
        </w:rPr>
        <w:t>vald@kosevald.ee</w:t>
      </w:r>
    </w:hyperlink>
  </w:p>
  <w:p w14:paraId="24CD7C76" w14:textId="3BFFFDD1" w:rsidR="00D34F6E" w:rsidRDefault="00E15DA7" w:rsidP="00BF592A">
    <w:pPr>
      <w:pStyle w:val="Jalus"/>
      <w:rPr>
        <w:color w:val="389CE5"/>
        <w:sz w:val="20"/>
        <w:szCs w:val="20"/>
      </w:rPr>
    </w:pPr>
    <w:r>
      <w:rPr>
        <w:color w:val="389CE5"/>
        <w:sz w:val="20"/>
        <w:szCs w:val="20"/>
      </w:rPr>
      <w:t>Kose vald, Harjumaa</w:t>
    </w:r>
    <w:r>
      <w:rPr>
        <w:color w:val="389CE5"/>
        <w:sz w:val="20"/>
        <w:szCs w:val="20"/>
      </w:rPr>
      <w:tab/>
    </w:r>
    <w:r>
      <w:rPr>
        <w:color w:val="389CE5"/>
        <w:sz w:val="20"/>
        <w:szCs w:val="20"/>
      </w:rPr>
      <w:tab/>
      <w:t xml:space="preserve">Veebileht </w:t>
    </w:r>
    <w:hyperlink r:id="rId2" w:history="1">
      <w:r w:rsidRPr="006B1E0C">
        <w:rPr>
          <w:rStyle w:val="Hperlink"/>
          <w:sz w:val="20"/>
          <w:szCs w:val="20"/>
        </w:rPr>
        <w:t>www.kosevald.ee</w:t>
      </w:r>
    </w:hyperlink>
    <w:r>
      <w:rPr>
        <w:color w:val="389CE5"/>
        <w:sz w:val="20"/>
        <w:szCs w:val="20"/>
      </w:rPr>
      <w:tab/>
    </w:r>
  </w:p>
  <w:p w14:paraId="7A2C7874" w14:textId="77777777" w:rsidR="00E15DA7" w:rsidRDefault="00E15DA7" w:rsidP="00BF592A">
    <w:pPr>
      <w:pStyle w:val="Jalus"/>
      <w:rPr>
        <w:color w:val="389CE5"/>
        <w:sz w:val="20"/>
        <w:szCs w:val="20"/>
      </w:rPr>
    </w:pPr>
    <w:r w:rsidRPr="00647D86">
      <w:rPr>
        <w:color w:val="389CE5"/>
        <w:sz w:val="20"/>
        <w:szCs w:val="20"/>
      </w:rPr>
      <w:t>Registrikood 75011547</w:t>
    </w:r>
    <w:r>
      <w:rPr>
        <w:color w:val="389CE5"/>
        <w:sz w:val="20"/>
        <w:szCs w:val="20"/>
      </w:rPr>
      <w:tab/>
    </w:r>
    <w:r>
      <w:rPr>
        <w:color w:val="389CE5"/>
        <w:sz w:val="20"/>
        <w:szCs w:val="20"/>
      </w:rPr>
      <w:tab/>
    </w:r>
    <w:r w:rsidR="00E9773B">
      <w:rPr>
        <w:color w:val="389CE5"/>
        <w:sz w:val="20"/>
        <w:szCs w:val="20"/>
      </w:rPr>
      <w:t>Konto EE872200001120132608</w:t>
    </w:r>
  </w:p>
  <w:p w14:paraId="1716062F" w14:textId="77777777" w:rsidR="00D34F6E" w:rsidRPr="00E15DA7" w:rsidRDefault="00D34F6E" w:rsidP="00BF592A">
    <w:pPr>
      <w:pStyle w:val="Jalus"/>
      <w:rPr>
        <w:color w:val="389CE5"/>
        <w:sz w:val="20"/>
        <w:szCs w:val="20"/>
      </w:rPr>
    </w:pPr>
    <w:r w:rsidRPr="00647D86">
      <w:rPr>
        <w:color w:val="389CE5"/>
        <w:sz w:val="20"/>
        <w:szCs w:val="20"/>
      </w:rPr>
      <w:tab/>
    </w:r>
    <w:r>
      <w:tab/>
    </w:r>
    <w:r>
      <w:tab/>
    </w:r>
  </w:p>
  <w:p w14:paraId="42F7FF48" w14:textId="77777777" w:rsidR="00D34F6E" w:rsidRDefault="00D34F6E">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3844F" w14:textId="77777777" w:rsidR="0030697F" w:rsidRDefault="0030697F">
      <w:r>
        <w:separator/>
      </w:r>
    </w:p>
  </w:footnote>
  <w:footnote w:type="continuationSeparator" w:id="0">
    <w:p w14:paraId="34394CA7" w14:textId="77777777" w:rsidR="0030697F" w:rsidRDefault="00306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25416" w14:textId="1DC60490" w:rsidR="00E40066" w:rsidRDefault="009D5B03" w:rsidP="00E40066">
    <w:pPr>
      <w:pStyle w:val="Pis"/>
      <w:jc w:val="right"/>
      <w:rPr>
        <w:color w:val="333333"/>
        <w:sz w:val="16"/>
        <w:szCs w:val="16"/>
      </w:rPr>
    </w:pPr>
    <w:r>
      <w:rPr>
        <w:noProof/>
      </w:rPr>
      <w:drawing>
        <wp:anchor distT="0" distB="0" distL="114300" distR="114300" simplePos="0" relativeHeight="251657728" behindDoc="0" locked="0" layoutInCell="1" allowOverlap="1" wp14:anchorId="2290550C" wp14:editId="0F67D794">
          <wp:simplePos x="0" y="0"/>
          <wp:positionH relativeFrom="column">
            <wp:posOffset>2714625</wp:posOffset>
          </wp:positionH>
          <wp:positionV relativeFrom="paragraph">
            <wp:posOffset>3810</wp:posOffset>
          </wp:positionV>
          <wp:extent cx="697230" cy="843915"/>
          <wp:effectExtent l="0" t="0" r="0" b="0"/>
          <wp:wrapSquare wrapText="bothSides"/>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 cy="843915"/>
                  </a:xfrm>
                  <a:prstGeom prst="rect">
                    <a:avLst/>
                  </a:prstGeom>
                  <a:noFill/>
                  <a:ln>
                    <a:noFill/>
                  </a:ln>
                </pic:spPr>
              </pic:pic>
            </a:graphicData>
          </a:graphic>
          <wp14:sizeRelH relativeFrom="page">
            <wp14:pctWidth>0</wp14:pctWidth>
          </wp14:sizeRelH>
          <wp14:sizeRelV relativeFrom="page">
            <wp14:pctHeight>0</wp14:pctHeight>
          </wp14:sizeRelV>
        </wp:anchor>
      </w:drawing>
    </w:r>
    <w:r w:rsidR="00D34F6E">
      <w:rPr>
        <w:rFonts w:ascii="Verdana" w:hAnsi="Verdana"/>
        <w:color w:val="333333"/>
        <w:sz w:val="16"/>
        <w:szCs w:val="16"/>
      </w:rPr>
      <w:tab/>
    </w:r>
  </w:p>
  <w:p w14:paraId="28209FA5" w14:textId="77777777" w:rsidR="00E15DA7" w:rsidRDefault="00E15DA7" w:rsidP="00E40066">
    <w:pPr>
      <w:pStyle w:val="Pis"/>
      <w:jc w:val="right"/>
      <w:rPr>
        <w:color w:val="333333"/>
        <w:sz w:val="16"/>
        <w:szCs w:val="16"/>
      </w:rPr>
    </w:pPr>
  </w:p>
  <w:p w14:paraId="069933A5" w14:textId="77777777" w:rsidR="00E40066" w:rsidRDefault="00E40066" w:rsidP="00E40066">
    <w:pPr>
      <w:pStyle w:val="Pis"/>
      <w:jc w:val="center"/>
      <w:rPr>
        <w:color w:val="333333"/>
        <w:sz w:val="16"/>
        <w:szCs w:val="16"/>
      </w:rPr>
    </w:pPr>
  </w:p>
  <w:p w14:paraId="3E5EE4FB" w14:textId="77777777" w:rsidR="00E15DA7" w:rsidRDefault="00E15DA7" w:rsidP="00E40066">
    <w:pPr>
      <w:pStyle w:val="Pis"/>
      <w:jc w:val="center"/>
      <w:rPr>
        <w:color w:val="333333"/>
        <w:sz w:val="16"/>
        <w:szCs w:val="16"/>
      </w:rPr>
    </w:pPr>
  </w:p>
  <w:p w14:paraId="5983592F" w14:textId="77777777" w:rsidR="00E15DA7" w:rsidRDefault="00E15DA7" w:rsidP="00E40066">
    <w:pPr>
      <w:pStyle w:val="Pis"/>
      <w:jc w:val="center"/>
      <w:rPr>
        <w:color w:val="333333"/>
        <w:sz w:val="16"/>
        <w:szCs w:val="16"/>
      </w:rPr>
    </w:pPr>
  </w:p>
  <w:p w14:paraId="1F013E69" w14:textId="77777777" w:rsidR="00E15DA7" w:rsidRDefault="00E15DA7" w:rsidP="00E40066">
    <w:pPr>
      <w:pStyle w:val="Pis"/>
      <w:jc w:val="center"/>
      <w:rPr>
        <w:color w:val="333333"/>
        <w:sz w:val="16"/>
        <w:szCs w:val="16"/>
      </w:rPr>
    </w:pPr>
  </w:p>
  <w:p w14:paraId="0DC40FEC" w14:textId="77777777" w:rsidR="00E15DA7" w:rsidRDefault="00E15DA7" w:rsidP="00E40066">
    <w:pPr>
      <w:pStyle w:val="Pis"/>
      <w:jc w:val="center"/>
      <w:rPr>
        <w:rFonts w:ascii="Verdana" w:hAnsi="Verdana"/>
        <w:color w:val="333333"/>
        <w:sz w:val="16"/>
        <w:szCs w:val="16"/>
      </w:rPr>
    </w:pPr>
  </w:p>
  <w:p w14:paraId="35A3990B" w14:textId="77777777" w:rsidR="00D34F6E" w:rsidRDefault="00D34F6E" w:rsidP="00E40066">
    <w:pPr>
      <w:pStyle w:val="Pis"/>
      <w:rPr>
        <w:rFonts w:ascii="Verdana" w:hAnsi="Verdana"/>
        <w:color w:val="333333"/>
        <w:sz w:val="16"/>
        <w:szCs w:val="16"/>
      </w:rPr>
    </w:pPr>
  </w:p>
  <w:p w14:paraId="6032F956" w14:textId="77777777" w:rsidR="00D34F6E" w:rsidRPr="00AA7A7B" w:rsidRDefault="00D34F6E" w:rsidP="00BF592A">
    <w:pPr>
      <w:pStyle w:val="Pis"/>
      <w:jc w:val="center"/>
      <w:rPr>
        <w:rFonts w:ascii="Livvic" w:hAnsi="Livvic"/>
        <w:b/>
        <w:color w:val="389CE5"/>
        <w:sz w:val="40"/>
        <w:szCs w:val="40"/>
      </w:rPr>
    </w:pPr>
    <w:r w:rsidRPr="00AA7A7B">
      <w:rPr>
        <w:rFonts w:ascii="Livvic" w:hAnsi="Livvic"/>
        <w:b/>
        <w:color w:val="389CE5"/>
        <w:sz w:val="40"/>
        <w:szCs w:val="40"/>
      </w:rPr>
      <w:t>KOSE VALLAVALITSUS</w:t>
    </w:r>
  </w:p>
  <w:p w14:paraId="1E9436E1" w14:textId="77777777" w:rsidR="00D34F6E" w:rsidRDefault="00D34F6E">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1F37EF"/>
    <w:multiLevelType w:val="hybridMultilevel"/>
    <w:tmpl w:val="351E39AE"/>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15:restartNumberingAfterBreak="0">
    <w:nsid w:val="264D1BB8"/>
    <w:multiLevelType w:val="hybridMultilevel"/>
    <w:tmpl w:val="D94CDEA0"/>
    <w:lvl w:ilvl="0" w:tplc="A84AA036">
      <w:start w:val="1"/>
      <w:numFmt w:val="decimal"/>
      <w:lvlText w:val="%1."/>
      <w:lvlJc w:val="left"/>
      <w:pPr>
        <w:ind w:left="1068" w:hanging="360"/>
      </w:pPr>
      <w:rPr>
        <w:rFonts w:hint="default"/>
      </w:rPr>
    </w:lvl>
    <w:lvl w:ilvl="1" w:tplc="04250019" w:tentative="1">
      <w:start w:val="1"/>
      <w:numFmt w:val="lowerLetter"/>
      <w:lvlText w:val="%2."/>
      <w:lvlJc w:val="left"/>
      <w:pPr>
        <w:ind w:left="1788" w:hanging="360"/>
      </w:pPr>
    </w:lvl>
    <w:lvl w:ilvl="2" w:tplc="0425001B" w:tentative="1">
      <w:start w:val="1"/>
      <w:numFmt w:val="lowerRoman"/>
      <w:lvlText w:val="%3."/>
      <w:lvlJc w:val="right"/>
      <w:pPr>
        <w:ind w:left="2508" w:hanging="180"/>
      </w:pPr>
    </w:lvl>
    <w:lvl w:ilvl="3" w:tplc="0425000F" w:tentative="1">
      <w:start w:val="1"/>
      <w:numFmt w:val="decimal"/>
      <w:lvlText w:val="%4."/>
      <w:lvlJc w:val="left"/>
      <w:pPr>
        <w:ind w:left="3228" w:hanging="360"/>
      </w:pPr>
    </w:lvl>
    <w:lvl w:ilvl="4" w:tplc="04250019" w:tentative="1">
      <w:start w:val="1"/>
      <w:numFmt w:val="lowerLetter"/>
      <w:lvlText w:val="%5."/>
      <w:lvlJc w:val="left"/>
      <w:pPr>
        <w:ind w:left="3948" w:hanging="360"/>
      </w:pPr>
    </w:lvl>
    <w:lvl w:ilvl="5" w:tplc="0425001B" w:tentative="1">
      <w:start w:val="1"/>
      <w:numFmt w:val="lowerRoman"/>
      <w:lvlText w:val="%6."/>
      <w:lvlJc w:val="right"/>
      <w:pPr>
        <w:ind w:left="4668" w:hanging="180"/>
      </w:pPr>
    </w:lvl>
    <w:lvl w:ilvl="6" w:tplc="0425000F" w:tentative="1">
      <w:start w:val="1"/>
      <w:numFmt w:val="decimal"/>
      <w:lvlText w:val="%7."/>
      <w:lvlJc w:val="left"/>
      <w:pPr>
        <w:ind w:left="5388" w:hanging="360"/>
      </w:pPr>
    </w:lvl>
    <w:lvl w:ilvl="7" w:tplc="04250019" w:tentative="1">
      <w:start w:val="1"/>
      <w:numFmt w:val="lowerLetter"/>
      <w:lvlText w:val="%8."/>
      <w:lvlJc w:val="left"/>
      <w:pPr>
        <w:ind w:left="6108" w:hanging="360"/>
      </w:pPr>
    </w:lvl>
    <w:lvl w:ilvl="8" w:tplc="0425001B" w:tentative="1">
      <w:start w:val="1"/>
      <w:numFmt w:val="lowerRoman"/>
      <w:lvlText w:val="%9."/>
      <w:lvlJc w:val="right"/>
      <w:pPr>
        <w:ind w:left="6828" w:hanging="180"/>
      </w:pPr>
    </w:lvl>
  </w:abstractNum>
  <w:abstractNum w:abstractNumId="2" w15:restartNumberingAfterBreak="0">
    <w:nsid w:val="48B2151F"/>
    <w:multiLevelType w:val="hybridMultilevel"/>
    <w:tmpl w:val="F64A056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9DD3B72"/>
    <w:multiLevelType w:val="hybridMultilevel"/>
    <w:tmpl w:val="F91E9ECA"/>
    <w:lvl w:ilvl="0" w:tplc="6FCC6AB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FBD25E1"/>
    <w:multiLevelType w:val="multilevel"/>
    <w:tmpl w:val="B47EC52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12616420">
    <w:abstractNumId w:val="0"/>
  </w:num>
  <w:num w:numId="2" w16cid:durableId="1814908415">
    <w:abstractNumId w:val="2"/>
  </w:num>
  <w:num w:numId="3" w16cid:durableId="211466769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0927488">
    <w:abstractNumId w:val="3"/>
  </w:num>
  <w:num w:numId="5" w16cid:durableId="1254170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12"/>
    <w:rsid w:val="0000588B"/>
    <w:rsid w:val="00014DB2"/>
    <w:rsid w:val="00026484"/>
    <w:rsid w:val="00033B96"/>
    <w:rsid w:val="000366C5"/>
    <w:rsid w:val="000414E8"/>
    <w:rsid w:val="000557CF"/>
    <w:rsid w:val="00080185"/>
    <w:rsid w:val="00083EDD"/>
    <w:rsid w:val="00084828"/>
    <w:rsid w:val="00090810"/>
    <w:rsid w:val="0009645B"/>
    <w:rsid w:val="000A3998"/>
    <w:rsid w:val="000A41BE"/>
    <w:rsid w:val="000A4A84"/>
    <w:rsid w:val="000C28B1"/>
    <w:rsid w:val="000D7198"/>
    <w:rsid w:val="000E5E53"/>
    <w:rsid w:val="001013BB"/>
    <w:rsid w:val="00107465"/>
    <w:rsid w:val="00112C97"/>
    <w:rsid w:val="00116CCD"/>
    <w:rsid w:val="00117694"/>
    <w:rsid w:val="0013007E"/>
    <w:rsid w:val="00137F3A"/>
    <w:rsid w:val="00152CFA"/>
    <w:rsid w:val="00157147"/>
    <w:rsid w:val="0016625C"/>
    <w:rsid w:val="0016671B"/>
    <w:rsid w:val="00166FAE"/>
    <w:rsid w:val="0018132C"/>
    <w:rsid w:val="00182A97"/>
    <w:rsid w:val="00184598"/>
    <w:rsid w:val="001870E6"/>
    <w:rsid w:val="00191CE8"/>
    <w:rsid w:val="001941D8"/>
    <w:rsid w:val="0019577D"/>
    <w:rsid w:val="001B02DE"/>
    <w:rsid w:val="001B3F33"/>
    <w:rsid w:val="001C662E"/>
    <w:rsid w:val="001C7692"/>
    <w:rsid w:val="001D40E8"/>
    <w:rsid w:val="001D57C1"/>
    <w:rsid w:val="001D5F87"/>
    <w:rsid w:val="001F1AC4"/>
    <w:rsid w:val="001F48BA"/>
    <w:rsid w:val="001F4AA7"/>
    <w:rsid w:val="001F729A"/>
    <w:rsid w:val="00202415"/>
    <w:rsid w:val="00210DA2"/>
    <w:rsid w:val="002128A4"/>
    <w:rsid w:val="00232E3D"/>
    <w:rsid w:val="002369A3"/>
    <w:rsid w:val="002444F8"/>
    <w:rsid w:val="00245777"/>
    <w:rsid w:val="00245D27"/>
    <w:rsid w:val="00251322"/>
    <w:rsid w:val="0025458C"/>
    <w:rsid w:val="00254ADC"/>
    <w:rsid w:val="00264322"/>
    <w:rsid w:val="00265489"/>
    <w:rsid w:val="002656D4"/>
    <w:rsid w:val="00275F90"/>
    <w:rsid w:val="00284419"/>
    <w:rsid w:val="00286B40"/>
    <w:rsid w:val="00287AD4"/>
    <w:rsid w:val="002C39EE"/>
    <w:rsid w:val="002D1A80"/>
    <w:rsid w:val="002D4A92"/>
    <w:rsid w:val="0030697F"/>
    <w:rsid w:val="00311991"/>
    <w:rsid w:val="00330035"/>
    <w:rsid w:val="003311B0"/>
    <w:rsid w:val="00334DF1"/>
    <w:rsid w:val="00337827"/>
    <w:rsid w:val="00346DD6"/>
    <w:rsid w:val="0034738A"/>
    <w:rsid w:val="003514EA"/>
    <w:rsid w:val="00360D09"/>
    <w:rsid w:val="0036171F"/>
    <w:rsid w:val="0038158F"/>
    <w:rsid w:val="00384FEB"/>
    <w:rsid w:val="003A42A4"/>
    <w:rsid w:val="003A71FB"/>
    <w:rsid w:val="003B0D66"/>
    <w:rsid w:val="003B3375"/>
    <w:rsid w:val="003B5BBA"/>
    <w:rsid w:val="003C2072"/>
    <w:rsid w:val="003C3729"/>
    <w:rsid w:val="003C574B"/>
    <w:rsid w:val="003C6F03"/>
    <w:rsid w:val="003D39D2"/>
    <w:rsid w:val="003E1D87"/>
    <w:rsid w:val="003F23ED"/>
    <w:rsid w:val="0040421A"/>
    <w:rsid w:val="00407247"/>
    <w:rsid w:val="00436124"/>
    <w:rsid w:val="00443BA9"/>
    <w:rsid w:val="00451A69"/>
    <w:rsid w:val="00481AEA"/>
    <w:rsid w:val="004823A8"/>
    <w:rsid w:val="00483270"/>
    <w:rsid w:val="00485E28"/>
    <w:rsid w:val="00486254"/>
    <w:rsid w:val="004865D9"/>
    <w:rsid w:val="004A0C78"/>
    <w:rsid w:val="004A1FC3"/>
    <w:rsid w:val="004A42CA"/>
    <w:rsid w:val="004B0580"/>
    <w:rsid w:val="004B16DD"/>
    <w:rsid w:val="004B7112"/>
    <w:rsid w:val="004D6A3A"/>
    <w:rsid w:val="004D6E1B"/>
    <w:rsid w:val="004E59EC"/>
    <w:rsid w:val="004F0CD6"/>
    <w:rsid w:val="005007F1"/>
    <w:rsid w:val="0050385B"/>
    <w:rsid w:val="00507343"/>
    <w:rsid w:val="005258AD"/>
    <w:rsid w:val="005310B9"/>
    <w:rsid w:val="005313B4"/>
    <w:rsid w:val="00540607"/>
    <w:rsid w:val="0055020C"/>
    <w:rsid w:val="00550708"/>
    <w:rsid w:val="00553C7E"/>
    <w:rsid w:val="0055750C"/>
    <w:rsid w:val="00564D90"/>
    <w:rsid w:val="005678FD"/>
    <w:rsid w:val="00573708"/>
    <w:rsid w:val="00574A15"/>
    <w:rsid w:val="00581BEC"/>
    <w:rsid w:val="005A25E8"/>
    <w:rsid w:val="005B4E45"/>
    <w:rsid w:val="005C777C"/>
    <w:rsid w:val="005D3ACB"/>
    <w:rsid w:val="005E19A6"/>
    <w:rsid w:val="005E7DAA"/>
    <w:rsid w:val="005F16CD"/>
    <w:rsid w:val="00604AD1"/>
    <w:rsid w:val="00616BB8"/>
    <w:rsid w:val="00622896"/>
    <w:rsid w:val="0063021C"/>
    <w:rsid w:val="006318DD"/>
    <w:rsid w:val="00643842"/>
    <w:rsid w:val="00647D86"/>
    <w:rsid w:val="00655231"/>
    <w:rsid w:val="00655F27"/>
    <w:rsid w:val="00664579"/>
    <w:rsid w:val="00667599"/>
    <w:rsid w:val="006715ED"/>
    <w:rsid w:val="0068361E"/>
    <w:rsid w:val="00683DAC"/>
    <w:rsid w:val="006A22E9"/>
    <w:rsid w:val="006A50EF"/>
    <w:rsid w:val="006B0908"/>
    <w:rsid w:val="006C29CD"/>
    <w:rsid w:val="006C606B"/>
    <w:rsid w:val="006C7C22"/>
    <w:rsid w:val="006D612C"/>
    <w:rsid w:val="006D64CE"/>
    <w:rsid w:val="006D7C57"/>
    <w:rsid w:val="006E6BCC"/>
    <w:rsid w:val="006E76C4"/>
    <w:rsid w:val="00702ABD"/>
    <w:rsid w:val="00720166"/>
    <w:rsid w:val="00740F40"/>
    <w:rsid w:val="007501D9"/>
    <w:rsid w:val="00782305"/>
    <w:rsid w:val="00782AE0"/>
    <w:rsid w:val="00792D05"/>
    <w:rsid w:val="00795E7B"/>
    <w:rsid w:val="0079726E"/>
    <w:rsid w:val="007B6BDF"/>
    <w:rsid w:val="007C33F4"/>
    <w:rsid w:val="007C7F2E"/>
    <w:rsid w:val="007F7D3E"/>
    <w:rsid w:val="00807707"/>
    <w:rsid w:val="008115EF"/>
    <w:rsid w:val="0081792B"/>
    <w:rsid w:val="0081794A"/>
    <w:rsid w:val="008333B2"/>
    <w:rsid w:val="00835248"/>
    <w:rsid w:val="00835DBF"/>
    <w:rsid w:val="008450ED"/>
    <w:rsid w:val="00846079"/>
    <w:rsid w:val="008934CF"/>
    <w:rsid w:val="008957E5"/>
    <w:rsid w:val="008A07CE"/>
    <w:rsid w:val="008A208C"/>
    <w:rsid w:val="008B2884"/>
    <w:rsid w:val="008B2B20"/>
    <w:rsid w:val="008C1003"/>
    <w:rsid w:val="008C5987"/>
    <w:rsid w:val="008C7AEE"/>
    <w:rsid w:val="008D24B9"/>
    <w:rsid w:val="008D3F50"/>
    <w:rsid w:val="008D6752"/>
    <w:rsid w:val="008D6D3A"/>
    <w:rsid w:val="008E78CE"/>
    <w:rsid w:val="008F3309"/>
    <w:rsid w:val="009034EC"/>
    <w:rsid w:val="00913191"/>
    <w:rsid w:val="00913A0B"/>
    <w:rsid w:val="00914FEA"/>
    <w:rsid w:val="009306AB"/>
    <w:rsid w:val="00937E4B"/>
    <w:rsid w:val="009402AA"/>
    <w:rsid w:val="0094371A"/>
    <w:rsid w:val="00944981"/>
    <w:rsid w:val="009774FF"/>
    <w:rsid w:val="00981D42"/>
    <w:rsid w:val="00991C9F"/>
    <w:rsid w:val="009A39D3"/>
    <w:rsid w:val="009C2C5B"/>
    <w:rsid w:val="009C2F86"/>
    <w:rsid w:val="009C71B7"/>
    <w:rsid w:val="009D3241"/>
    <w:rsid w:val="009D3582"/>
    <w:rsid w:val="009D5B03"/>
    <w:rsid w:val="009E0314"/>
    <w:rsid w:val="009E079C"/>
    <w:rsid w:val="009E497A"/>
    <w:rsid w:val="009E5133"/>
    <w:rsid w:val="009F0880"/>
    <w:rsid w:val="009F70BA"/>
    <w:rsid w:val="00A0042B"/>
    <w:rsid w:val="00A035B7"/>
    <w:rsid w:val="00A1365A"/>
    <w:rsid w:val="00A225CB"/>
    <w:rsid w:val="00A22932"/>
    <w:rsid w:val="00A40B69"/>
    <w:rsid w:val="00A4140A"/>
    <w:rsid w:val="00A42314"/>
    <w:rsid w:val="00A4438D"/>
    <w:rsid w:val="00A46222"/>
    <w:rsid w:val="00A46F00"/>
    <w:rsid w:val="00A57E34"/>
    <w:rsid w:val="00A617C5"/>
    <w:rsid w:val="00A61E89"/>
    <w:rsid w:val="00A6581D"/>
    <w:rsid w:val="00A6664A"/>
    <w:rsid w:val="00A7482A"/>
    <w:rsid w:val="00A824DA"/>
    <w:rsid w:val="00A82B19"/>
    <w:rsid w:val="00A84612"/>
    <w:rsid w:val="00A964D7"/>
    <w:rsid w:val="00A96F39"/>
    <w:rsid w:val="00A972ED"/>
    <w:rsid w:val="00AA7A7B"/>
    <w:rsid w:val="00AB3991"/>
    <w:rsid w:val="00AC4502"/>
    <w:rsid w:val="00AD1C5F"/>
    <w:rsid w:val="00B04051"/>
    <w:rsid w:val="00B04650"/>
    <w:rsid w:val="00B07425"/>
    <w:rsid w:val="00B16451"/>
    <w:rsid w:val="00B17B93"/>
    <w:rsid w:val="00B17FAC"/>
    <w:rsid w:val="00B42A73"/>
    <w:rsid w:val="00B540C4"/>
    <w:rsid w:val="00B668C3"/>
    <w:rsid w:val="00B674F1"/>
    <w:rsid w:val="00B72D75"/>
    <w:rsid w:val="00B92D06"/>
    <w:rsid w:val="00B943B0"/>
    <w:rsid w:val="00B976D1"/>
    <w:rsid w:val="00BD6261"/>
    <w:rsid w:val="00BF408F"/>
    <w:rsid w:val="00BF592A"/>
    <w:rsid w:val="00BF7680"/>
    <w:rsid w:val="00C03788"/>
    <w:rsid w:val="00C17FCA"/>
    <w:rsid w:val="00C23462"/>
    <w:rsid w:val="00C37073"/>
    <w:rsid w:val="00C43B7F"/>
    <w:rsid w:val="00C45B0D"/>
    <w:rsid w:val="00C50B2B"/>
    <w:rsid w:val="00C52968"/>
    <w:rsid w:val="00C61E39"/>
    <w:rsid w:val="00C65786"/>
    <w:rsid w:val="00C66770"/>
    <w:rsid w:val="00C72720"/>
    <w:rsid w:val="00C94BEC"/>
    <w:rsid w:val="00CB0F03"/>
    <w:rsid w:val="00CB36B9"/>
    <w:rsid w:val="00CD2192"/>
    <w:rsid w:val="00CD37E6"/>
    <w:rsid w:val="00CE3873"/>
    <w:rsid w:val="00CE45EF"/>
    <w:rsid w:val="00CE68D1"/>
    <w:rsid w:val="00CF0047"/>
    <w:rsid w:val="00CF6EA8"/>
    <w:rsid w:val="00D00696"/>
    <w:rsid w:val="00D14488"/>
    <w:rsid w:val="00D27CBA"/>
    <w:rsid w:val="00D34F6E"/>
    <w:rsid w:val="00D5275C"/>
    <w:rsid w:val="00D77A92"/>
    <w:rsid w:val="00D80699"/>
    <w:rsid w:val="00D8373C"/>
    <w:rsid w:val="00D91E17"/>
    <w:rsid w:val="00D91F1C"/>
    <w:rsid w:val="00D92AF8"/>
    <w:rsid w:val="00DA4CCE"/>
    <w:rsid w:val="00DC2394"/>
    <w:rsid w:val="00DC31B2"/>
    <w:rsid w:val="00DD39B9"/>
    <w:rsid w:val="00DD42C6"/>
    <w:rsid w:val="00DE295B"/>
    <w:rsid w:val="00DF3069"/>
    <w:rsid w:val="00E038CA"/>
    <w:rsid w:val="00E14775"/>
    <w:rsid w:val="00E15DA7"/>
    <w:rsid w:val="00E177B2"/>
    <w:rsid w:val="00E201B2"/>
    <w:rsid w:val="00E207F4"/>
    <w:rsid w:val="00E2398D"/>
    <w:rsid w:val="00E324E5"/>
    <w:rsid w:val="00E40066"/>
    <w:rsid w:val="00E40DF5"/>
    <w:rsid w:val="00E52519"/>
    <w:rsid w:val="00E637EE"/>
    <w:rsid w:val="00E673A2"/>
    <w:rsid w:val="00E73F43"/>
    <w:rsid w:val="00E9773B"/>
    <w:rsid w:val="00E97AC5"/>
    <w:rsid w:val="00EA7428"/>
    <w:rsid w:val="00ED57B5"/>
    <w:rsid w:val="00EE7D75"/>
    <w:rsid w:val="00EF129B"/>
    <w:rsid w:val="00F01BCB"/>
    <w:rsid w:val="00F041B9"/>
    <w:rsid w:val="00F07794"/>
    <w:rsid w:val="00F1044D"/>
    <w:rsid w:val="00F10989"/>
    <w:rsid w:val="00F25F50"/>
    <w:rsid w:val="00F2629F"/>
    <w:rsid w:val="00F42CD2"/>
    <w:rsid w:val="00F45482"/>
    <w:rsid w:val="00F50F85"/>
    <w:rsid w:val="00F52A77"/>
    <w:rsid w:val="00F53A91"/>
    <w:rsid w:val="00F63461"/>
    <w:rsid w:val="00F70448"/>
    <w:rsid w:val="00F70B27"/>
    <w:rsid w:val="00F717B7"/>
    <w:rsid w:val="00F72B43"/>
    <w:rsid w:val="00F77D81"/>
    <w:rsid w:val="00F82D2F"/>
    <w:rsid w:val="00F915C6"/>
    <w:rsid w:val="00FA0165"/>
    <w:rsid w:val="00FA06C0"/>
    <w:rsid w:val="00FB6C01"/>
    <w:rsid w:val="00FC2901"/>
    <w:rsid w:val="00FD6FB0"/>
    <w:rsid w:val="00FD7B4B"/>
    <w:rsid w:val="00FE06AB"/>
    <w:rsid w:val="00FE5963"/>
    <w:rsid w:val="00FF2C01"/>
    <w:rsid w:val="00FF33B1"/>
    <w:rsid w:val="00FF725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4CD627"/>
  <w15:chartTrackingRefBased/>
  <w15:docId w15:val="{FAA9EF4D-F851-42E6-9D76-B19E25F80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34F6E"/>
    <w:rPr>
      <w:sz w:val="24"/>
      <w:szCs w:val="24"/>
    </w:rPr>
  </w:style>
  <w:style w:type="paragraph" w:styleId="Pealkiri3">
    <w:name w:val="heading 3"/>
    <w:basedOn w:val="Normaallaad"/>
    <w:next w:val="Normaallaad"/>
    <w:link w:val="Pealkiri3Mrk"/>
    <w:uiPriority w:val="9"/>
    <w:semiHidden/>
    <w:unhideWhenUsed/>
    <w:qFormat/>
    <w:rsid w:val="009306AB"/>
    <w:pPr>
      <w:keepNext/>
      <w:spacing w:before="240" w:after="60"/>
      <w:outlineLvl w:val="2"/>
    </w:pPr>
    <w:rPr>
      <w:rFonts w:ascii="Calibri Light" w:hAnsi="Calibri Light"/>
      <w:b/>
      <w:bCs/>
      <w:sz w:val="26"/>
      <w:szCs w:val="26"/>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rsid w:val="00FF2C01"/>
    <w:pPr>
      <w:tabs>
        <w:tab w:val="center" w:pos="4536"/>
        <w:tab w:val="right" w:pos="9072"/>
      </w:tabs>
    </w:pPr>
  </w:style>
  <w:style w:type="paragraph" w:styleId="Jalus">
    <w:name w:val="footer"/>
    <w:basedOn w:val="Normaallaad"/>
    <w:link w:val="JalusMrk"/>
    <w:uiPriority w:val="99"/>
    <w:rsid w:val="00FF2C01"/>
    <w:pPr>
      <w:tabs>
        <w:tab w:val="center" w:pos="4536"/>
        <w:tab w:val="right" w:pos="9072"/>
      </w:tabs>
    </w:pPr>
  </w:style>
  <w:style w:type="character" w:styleId="Hperlink">
    <w:name w:val="Hyperlink"/>
    <w:rsid w:val="00A22932"/>
    <w:rPr>
      <w:color w:val="0000FF"/>
      <w:u w:val="single"/>
    </w:rPr>
  </w:style>
  <w:style w:type="paragraph" w:styleId="Jutumullitekst">
    <w:name w:val="Balloon Text"/>
    <w:basedOn w:val="Normaallaad"/>
    <w:semiHidden/>
    <w:rsid w:val="00F70B27"/>
    <w:rPr>
      <w:rFonts w:ascii="Tahoma" w:hAnsi="Tahoma" w:cs="Tahoma"/>
      <w:sz w:val="16"/>
      <w:szCs w:val="16"/>
    </w:rPr>
  </w:style>
  <w:style w:type="paragraph" w:styleId="Kehatekst">
    <w:name w:val="Body Text"/>
    <w:basedOn w:val="Normaallaad"/>
    <w:link w:val="KehatekstMrk"/>
    <w:semiHidden/>
    <w:rsid w:val="00DA4CCE"/>
    <w:rPr>
      <w:rFonts w:ascii="Verdana" w:hAnsi="Verdana"/>
      <w:b/>
      <w:bCs/>
      <w:caps/>
      <w:lang w:eastAsia="en-US"/>
    </w:rPr>
  </w:style>
  <w:style w:type="character" w:customStyle="1" w:styleId="KehatekstMrk">
    <w:name w:val="Kehatekst Märk"/>
    <w:link w:val="Kehatekst"/>
    <w:semiHidden/>
    <w:rsid w:val="00DA4CCE"/>
    <w:rPr>
      <w:rFonts w:ascii="Verdana" w:hAnsi="Verdana"/>
      <w:b/>
      <w:bCs/>
      <w:caps/>
      <w:sz w:val="24"/>
      <w:szCs w:val="24"/>
      <w:lang w:eastAsia="en-US"/>
    </w:rPr>
  </w:style>
  <w:style w:type="paragraph" w:customStyle="1" w:styleId="Vahedeta1">
    <w:name w:val="Vahedeta1"/>
    <w:uiPriority w:val="1"/>
    <w:qFormat/>
    <w:rsid w:val="00BD6261"/>
    <w:rPr>
      <w:sz w:val="24"/>
      <w:szCs w:val="24"/>
    </w:rPr>
  </w:style>
  <w:style w:type="character" w:styleId="Tugev">
    <w:name w:val="Strong"/>
    <w:uiPriority w:val="22"/>
    <w:qFormat/>
    <w:rsid w:val="00080185"/>
    <w:rPr>
      <w:b/>
      <w:bCs/>
    </w:rPr>
  </w:style>
  <w:style w:type="table" w:styleId="Kontuurtabel">
    <w:name w:val="Table Grid"/>
    <w:basedOn w:val="Normaaltabel"/>
    <w:uiPriority w:val="99"/>
    <w:rsid w:val="003C6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sMrk">
    <w:name w:val="Päis Märk"/>
    <w:link w:val="Pis"/>
    <w:rsid w:val="00210DA2"/>
    <w:rPr>
      <w:sz w:val="24"/>
      <w:szCs w:val="24"/>
    </w:rPr>
  </w:style>
  <w:style w:type="character" w:customStyle="1" w:styleId="apple-converted-space">
    <w:name w:val="apple-converted-space"/>
    <w:rsid w:val="0055020C"/>
  </w:style>
  <w:style w:type="character" w:customStyle="1" w:styleId="JalusMrk">
    <w:name w:val="Jalus Märk"/>
    <w:link w:val="Jalus"/>
    <w:uiPriority w:val="99"/>
    <w:rsid w:val="00FA06C0"/>
    <w:rPr>
      <w:sz w:val="24"/>
      <w:szCs w:val="24"/>
    </w:rPr>
  </w:style>
  <w:style w:type="paragraph" w:styleId="Loendilik">
    <w:name w:val="List Paragraph"/>
    <w:basedOn w:val="Normaallaad"/>
    <w:uiPriority w:val="34"/>
    <w:qFormat/>
    <w:rsid w:val="009774FF"/>
    <w:pPr>
      <w:widowControl w:val="0"/>
      <w:suppressAutoHyphens/>
      <w:spacing w:line="238" w:lineRule="exact"/>
      <w:ind w:left="720"/>
      <w:contextualSpacing/>
      <w:jc w:val="both"/>
    </w:pPr>
    <w:rPr>
      <w:rFonts w:eastAsia="SimSun" w:cs="Mangal"/>
      <w:kern w:val="1"/>
      <w:szCs w:val="21"/>
      <w:lang w:eastAsia="zh-CN" w:bidi="hi-IN"/>
    </w:rPr>
  </w:style>
  <w:style w:type="character" w:styleId="Lahendamatamainimine">
    <w:name w:val="Unresolved Mention"/>
    <w:uiPriority w:val="99"/>
    <w:semiHidden/>
    <w:unhideWhenUsed/>
    <w:rsid w:val="00AC4502"/>
    <w:rPr>
      <w:color w:val="605E5C"/>
      <w:shd w:val="clear" w:color="auto" w:fill="E1DFDD"/>
    </w:rPr>
  </w:style>
  <w:style w:type="character" w:styleId="Kommentaariviide">
    <w:name w:val="annotation reference"/>
    <w:uiPriority w:val="99"/>
    <w:semiHidden/>
    <w:unhideWhenUsed/>
    <w:rsid w:val="007F7D3E"/>
    <w:rPr>
      <w:sz w:val="16"/>
      <w:szCs w:val="16"/>
    </w:rPr>
  </w:style>
  <w:style w:type="paragraph" w:styleId="Kommentaaritekst">
    <w:name w:val="annotation text"/>
    <w:basedOn w:val="Normaallaad"/>
    <w:link w:val="KommentaaritekstMrk"/>
    <w:uiPriority w:val="99"/>
    <w:semiHidden/>
    <w:unhideWhenUsed/>
    <w:rsid w:val="007F7D3E"/>
    <w:rPr>
      <w:sz w:val="20"/>
      <w:szCs w:val="20"/>
    </w:rPr>
  </w:style>
  <w:style w:type="character" w:customStyle="1" w:styleId="KommentaaritekstMrk">
    <w:name w:val="Kommentaari tekst Märk"/>
    <w:basedOn w:val="Liguvaikefont"/>
    <w:link w:val="Kommentaaritekst"/>
    <w:uiPriority w:val="99"/>
    <w:semiHidden/>
    <w:rsid w:val="007F7D3E"/>
  </w:style>
  <w:style w:type="character" w:customStyle="1" w:styleId="Pealkiri3Mrk">
    <w:name w:val="Pealkiri 3 Märk"/>
    <w:link w:val="Pealkiri3"/>
    <w:uiPriority w:val="9"/>
    <w:semiHidden/>
    <w:rsid w:val="009306AB"/>
    <w:rPr>
      <w:rFonts w:ascii="Calibri Light" w:hAnsi="Calibri Light"/>
      <w:b/>
      <w:bCs/>
      <w:sz w:val="26"/>
      <w:szCs w:val="26"/>
    </w:rPr>
  </w:style>
  <w:style w:type="paragraph" w:styleId="Normaallaadveeb">
    <w:name w:val="Normal (Web)"/>
    <w:basedOn w:val="Normaallaad"/>
    <w:uiPriority w:val="99"/>
    <w:semiHidden/>
    <w:unhideWhenUsed/>
    <w:rsid w:val="009306AB"/>
    <w:pPr>
      <w:spacing w:before="100" w:beforeAutospacing="1" w:after="100" w:afterAutospacing="1"/>
    </w:pPr>
  </w:style>
  <w:style w:type="paragraph" w:customStyle="1" w:styleId="xmsonormal">
    <w:name w:val="x_msonormal"/>
    <w:basedOn w:val="Normaallaad"/>
    <w:uiPriority w:val="99"/>
    <w:semiHidden/>
    <w:rsid w:val="009306AB"/>
    <w:rPr>
      <w:rFonts w:ascii="Calibri" w:eastAsia="Calibri" w:hAnsi="Calibri" w:cs="Calibri"/>
      <w:sz w:val="22"/>
      <w:szCs w:val="22"/>
    </w:rPr>
  </w:style>
  <w:style w:type="paragraph" w:styleId="Vahedeta">
    <w:name w:val="No Spacing"/>
    <w:uiPriority w:val="1"/>
    <w:qFormat/>
    <w:rsid w:val="004823A8"/>
    <w:rPr>
      <w:rFonts w:ascii="Calibri" w:eastAsia="Calibri" w:hAnsi="Calibri"/>
      <w:sz w:val="22"/>
      <w:szCs w:val="22"/>
      <w:lang w:eastAsia="en-US"/>
    </w:rPr>
  </w:style>
  <w:style w:type="paragraph" w:customStyle="1" w:styleId="v1msonormal">
    <w:name w:val="v1msonormal"/>
    <w:basedOn w:val="Normaallaad"/>
    <w:uiPriority w:val="99"/>
    <w:semiHidden/>
    <w:rsid w:val="004823A8"/>
    <w:pPr>
      <w:spacing w:before="100" w:beforeAutospacing="1" w:after="100" w:afterAutospacing="1"/>
    </w:pPr>
    <w:rPr>
      <w:rFonts w:ascii="Calibri" w:eastAsia="Calibri" w:hAnsi="Calibri" w:cs="Calibri"/>
      <w:sz w:val="22"/>
      <w:szCs w:val="22"/>
    </w:rPr>
  </w:style>
  <w:style w:type="character" w:customStyle="1" w:styleId="markedcontent">
    <w:name w:val="markedcontent"/>
    <w:basedOn w:val="Liguvaikefont"/>
    <w:rsid w:val="009D3582"/>
  </w:style>
  <w:style w:type="paragraph" w:customStyle="1" w:styleId="elementtoproof">
    <w:name w:val="elementtoproof"/>
    <w:basedOn w:val="Normaallaad"/>
    <w:rsid w:val="005E19A6"/>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3180">
      <w:bodyDiv w:val="1"/>
      <w:marLeft w:val="0"/>
      <w:marRight w:val="0"/>
      <w:marTop w:val="0"/>
      <w:marBottom w:val="0"/>
      <w:divBdr>
        <w:top w:val="none" w:sz="0" w:space="0" w:color="auto"/>
        <w:left w:val="none" w:sz="0" w:space="0" w:color="auto"/>
        <w:bottom w:val="none" w:sz="0" w:space="0" w:color="auto"/>
        <w:right w:val="none" w:sz="0" w:space="0" w:color="auto"/>
      </w:divBdr>
    </w:div>
    <w:div w:id="255137545">
      <w:bodyDiv w:val="1"/>
      <w:marLeft w:val="0"/>
      <w:marRight w:val="0"/>
      <w:marTop w:val="0"/>
      <w:marBottom w:val="0"/>
      <w:divBdr>
        <w:top w:val="none" w:sz="0" w:space="0" w:color="auto"/>
        <w:left w:val="none" w:sz="0" w:space="0" w:color="auto"/>
        <w:bottom w:val="none" w:sz="0" w:space="0" w:color="auto"/>
        <w:right w:val="none" w:sz="0" w:space="0" w:color="auto"/>
      </w:divBdr>
      <w:divsChild>
        <w:div w:id="242767512">
          <w:marLeft w:val="0"/>
          <w:marRight w:val="0"/>
          <w:marTop w:val="0"/>
          <w:marBottom w:val="0"/>
          <w:divBdr>
            <w:top w:val="none" w:sz="0" w:space="0" w:color="auto"/>
            <w:left w:val="none" w:sz="0" w:space="0" w:color="auto"/>
            <w:bottom w:val="none" w:sz="0" w:space="0" w:color="auto"/>
            <w:right w:val="none" w:sz="0" w:space="0" w:color="auto"/>
          </w:divBdr>
        </w:div>
        <w:div w:id="932740573">
          <w:marLeft w:val="0"/>
          <w:marRight w:val="0"/>
          <w:marTop w:val="0"/>
          <w:marBottom w:val="0"/>
          <w:divBdr>
            <w:top w:val="none" w:sz="0" w:space="0" w:color="auto"/>
            <w:left w:val="none" w:sz="0" w:space="0" w:color="auto"/>
            <w:bottom w:val="none" w:sz="0" w:space="0" w:color="auto"/>
            <w:right w:val="none" w:sz="0" w:space="0" w:color="auto"/>
          </w:divBdr>
        </w:div>
        <w:div w:id="964316364">
          <w:marLeft w:val="0"/>
          <w:marRight w:val="0"/>
          <w:marTop w:val="0"/>
          <w:marBottom w:val="0"/>
          <w:divBdr>
            <w:top w:val="none" w:sz="0" w:space="0" w:color="auto"/>
            <w:left w:val="none" w:sz="0" w:space="0" w:color="auto"/>
            <w:bottom w:val="none" w:sz="0" w:space="0" w:color="auto"/>
            <w:right w:val="none" w:sz="0" w:space="0" w:color="auto"/>
          </w:divBdr>
        </w:div>
        <w:div w:id="1028405796">
          <w:marLeft w:val="0"/>
          <w:marRight w:val="0"/>
          <w:marTop w:val="0"/>
          <w:marBottom w:val="0"/>
          <w:divBdr>
            <w:top w:val="none" w:sz="0" w:space="0" w:color="auto"/>
            <w:left w:val="none" w:sz="0" w:space="0" w:color="auto"/>
            <w:bottom w:val="none" w:sz="0" w:space="0" w:color="auto"/>
            <w:right w:val="none" w:sz="0" w:space="0" w:color="auto"/>
          </w:divBdr>
        </w:div>
        <w:div w:id="1044214306">
          <w:marLeft w:val="0"/>
          <w:marRight w:val="0"/>
          <w:marTop w:val="0"/>
          <w:marBottom w:val="0"/>
          <w:divBdr>
            <w:top w:val="none" w:sz="0" w:space="0" w:color="auto"/>
            <w:left w:val="none" w:sz="0" w:space="0" w:color="auto"/>
            <w:bottom w:val="none" w:sz="0" w:space="0" w:color="auto"/>
            <w:right w:val="none" w:sz="0" w:space="0" w:color="auto"/>
          </w:divBdr>
        </w:div>
        <w:div w:id="1602909035">
          <w:marLeft w:val="0"/>
          <w:marRight w:val="0"/>
          <w:marTop w:val="0"/>
          <w:marBottom w:val="0"/>
          <w:divBdr>
            <w:top w:val="none" w:sz="0" w:space="0" w:color="auto"/>
            <w:left w:val="none" w:sz="0" w:space="0" w:color="auto"/>
            <w:bottom w:val="none" w:sz="0" w:space="0" w:color="auto"/>
            <w:right w:val="none" w:sz="0" w:space="0" w:color="auto"/>
          </w:divBdr>
        </w:div>
        <w:div w:id="1951812166">
          <w:marLeft w:val="0"/>
          <w:marRight w:val="0"/>
          <w:marTop w:val="0"/>
          <w:marBottom w:val="0"/>
          <w:divBdr>
            <w:top w:val="none" w:sz="0" w:space="0" w:color="auto"/>
            <w:left w:val="none" w:sz="0" w:space="0" w:color="auto"/>
            <w:bottom w:val="none" w:sz="0" w:space="0" w:color="auto"/>
            <w:right w:val="none" w:sz="0" w:space="0" w:color="auto"/>
          </w:divBdr>
        </w:div>
      </w:divsChild>
    </w:div>
    <w:div w:id="479082321">
      <w:bodyDiv w:val="1"/>
      <w:marLeft w:val="0"/>
      <w:marRight w:val="0"/>
      <w:marTop w:val="0"/>
      <w:marBottom w:val="0"/>
      <w:divBdr>
        <w:top w:val="none" w:sz="0" w:space="0" w:color="auto"/>
        <w:left w:val="none" w:sz="0" w:space="0" w:color="auto"/>
        <w:bottom w:val="none" w:sz="0" w:space="0" w:color="auto"/>
        <w:right w:val="none" w:sz="0" w:space="0" w:color="auto"/>
      </w:divBdr>
    </w:div>
    <w:div w:id="781728273">
      <w:bodyDiv w:val="1"/>
      <w:marLeft w:val="0"/>
      <w:marRight w:val="0"/>
      <w:marTop w:val="0"/>
      <w:marBottom w:val="0"/>
      <w:divBdr>
        <w:top w:val="none" w:sz="0" w:space="0" w:color="auto"/>
        <w:left w:val="none" w:sz="0" w:space="0" w:color="auto"/>
        <w:bottom w:val="none" w:sz="0" w:space="0" w:color="auto"/>
        <w:right w:val="none" w:sz="0" w:space="0" w:color="auto"/>
      </w:divBdr>
    </w:div>
    <w:div w:id="906887877">
      <w:bodyDiv w:val="1"/>
      <w:marLeft w:val="0"/>
      <w:marRight w:val="0"/>
      <w:marTop w:val="0"/>
      <w:marBottom w:val="0"/>
      <w:divBdr>
        <w:top w:val="none" w:sz="0" w:space="0" w:color="auto"/>
        <w:left w:val="none" w:sz="0" w:space="0" w:color="auto"/>
        <w:bottom w:val="none" w:sz="0" w:space="0" w:color="auto"/>
        <w:right w:val="none" w:sz="0" w:space="0" w:color="auto"/>
      </w:divBdr>
    </w:div>
    <w:div w:id="1157384834">
      <w:bodyDiv w:val="1"/>
      <w:marLeft w:val="0"/>
      <w:marRight w:val="0"/>
      <w:marTop w:val="0"/>
      <w:marBottom w:val="0"/>
      <w:divBdr>
        <w:top w:val="none" w:sz="0" w:space="0" w:color="auto"/>
        <w:left w:val="none" w:sz="0" w:space="0" w:color="auto"/>
        <w:bottom w:val="none" w:sz="0" w:space="0" w:color="auto"/>
        <w:right w:val="none" w:sz="0" w:space="0" w:color="auto"/>
      </w:divBdr>
    </w:div>
    <w:div w:id="1160658728">
      <w:bodyDiv w:val="1"/>
      <w:marLeft w:val="0"/>
      <w:marRight w:val="0"/>
      <w:marTop w:val="0"/>
      <w:marBottom w:val="0"/>
      <w:divBdr>
        <w:top w:val="none" w:sz="0" w:space="0" w:color="auto"/>
        <w:left w:val="none" w:sz="0" w:space="0" w:color="auto"/>
        <w:bottom w:val="none" w:sz="0" w:space="0" w:color="auto"/>
        <w:right w:val="none" w:sz="0" w:space="0" w:color="auto"/>
      </w:divBdr>
      <w:divsChild>
        <w:div w:id="446587641">
          <w:marLeft w:val="0"/>
          <w:marRight w:val="0"/>
          <w:marTop w:val="0"/>
          <w:marBottom w:val="0"/>
          <w:divBdr>
            <w:top w:val="none" w:sz="0" w:space="0" w:color="auto"/>
            <w:left w:val="none" w:sz="0" w:space="0" w:color="auto"/>
            <w:bottom w:val="none" w:sz="0" w:space="0" w:color="auto"/>
            <w:right w:val="none" w:sz="0" w:space="0" w:color="auto"/>
          </w:divBdr>
          <w:divsChild>
            <w:div w:id="383217389">
              <w:marLeft w:val="0"/>
              <w:marRight w:val="0"/>
              <w:marTop w:val="0"/>
              <w:marBottom w:val="0"/>
              <w:divBdr>
                <w:top w:val="none" w:sz="0" w:space="0" w:color="auto"/>
                <w:left w:val="none" w:sz="0" w:space="0" w:color="auto"/>
                <w:bottom w:val="none" w:sz="0" w:space="0" w:color="auto"/>
                <w:right w:val="none" w:sz="0" w:space="0" w:color="auto"/>
              </w:divBdr>
            </w:div>
          </w:divsChild>
        </w:div>
        <w:div w:id="96946326">
          <w:marLeft w:val="0"/>
          <w:marRight w:val="0"/>
          <w:marTop w:val="0"/>
          <w:marBottom w:val="0"/>
          <w:divBdr>
            <w:top w:val="none" w:sz="0" w:space="0" w:color="auto"/>
            <w:left w:val="none" w:sz="0" w:space="0" w:color="auto"/>
            <w:bottom w:val="none" w:sz="0" w:space="0" w:color="auto"/>
            <w:right w:val="none" w:sz="0" w:space="0" w:color="auto"/>
          </w:divBdr>
          <w:divsChild>
            <w:div w:id="42823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022441">
      <w:bodyDiv w:val="1"/>
      <w:marLeft w:val="0"/>
      <w:marRight w:val="0"/>
      <w:marTop w:val="0"/>
      <w:marBottom w:val="0"/>
      <w:divBdr>
        <w:top w:val="none" w:sz="0" w:space="0" w:color="auto"/>
        <w:left w:val="none" w:sz="0" w:space="0" w:color="auto"/>
        <w:bottom w:val="none" w:sz="0" w:space="0" w:color="auto"/>
        <w:right w:val="none" w:sz="0" w:space="0" w:color="auto"/>
      </w:divBdr>
    </w:div>
    <w:div w:id="1221289336">
      <w:bodyDiv w:val="1"/>
      <w:marLeft w:val="0"/>
      <w:marRight w:val="0"/>
      <w:marTop w:val="0"/>
      <w:marBottom w:val="0"/>
      <w:divBdr>
        <w:top w:val="none" w:sz="0" w:space="0" w:color="auto"/>
        <w:left w:val="none" w:sz="0" w:space="0" w:color="auto"/>
        <w:bottom w:val="none" w:sz="0" w:space="0" w:color="auto"/>
        <w:right w:val="none" w:sz="0" w:space="0" w:color="auto"/>
      </w:divBdr>
    </w:div>
    <w:div w:id="1264679561">
      <w:bodyDiv w:val="1"/>
      <w:marLeft w:val="0"/>
      <w:marRight w:val="0"/>
      <w:marTop w:val="0"/>
      <w:marBottom w:val="0"/>
      <w:divBdr>
        <w:top w:val="none" w:sz="0" w:space="0" w:color="auto"/>
        <w:left w:val="none" w:sz="0" w:space="0" w:color="auto"/>
        <w:bottom w:val="none" w:sz="0" w:space="0" w:color="auto"/>
        <w:right w:val="none" w:sz="0" w:space="0" w:color="auto"/>
      </w:divBdr>
    </w:div>
    <w:div w:id="1346247012">
      <w:bodyDiv w:val="1"/>
      <w:marLeft w:val="0"/>
      <w:marRight w:val="0"/>
      <w:marTop w:val="0"/>
      <w:marBottom w:val="0"/>
      <w:divBdr>
        <w:top w:val="none" w:sz="0" w:space="0" w:color="auto"/>
        <w:left w:val="none" w:sz="0" w:space="0" w:color="auto"/>
        <w:bottom w:val="none" w:sz="0" w:space="0" w:color="auto"/>
        <w:right w:val="none" w:sz="0" w:space="0" w:color="auto"/>
      </w:divBdr>
      <w:divsChild>
        <w:div w:id="1623996544">
          <w:marLeft w:val="0"/>
          <w:marRight w:val="0"/>
          <w:marTop w:val="0"/>
          <w:marBottom w:val="0"/>
          <w:divBdr>
            <w:top w:val="none" w:sz="0" w:space="0" w:color="auto"/>
            <w:left w:val="none" w:sz="0" w:space="0" w:color="auto"/>
            <w:bottom w:val="none" w:sz="0" w:space="0" w:color="auto"/>
            <w:right w:val="none" w:sz="0" w:space="0" w:color="auto"/>
          </w:divBdr>
          <w:divsChild>
            <w:div w:id="1346323977">
              <w:marLeft w:val="0"/>
              <w:marRight w:val="0"/>
              <w:marTop w:val="0"/>
              <w:marBottom w:val="0"/>
              <w:divBdr>
                <w:top w:val="none" w:sz="0" w:space="0" w:color="auto"/>
                <w:left w:val="none" w:sz="0" w:space="0" w:color="auto"/>
                <w:bottom w:val="none" w:sz="0" w:space="0" w:color="auto"/>
                <w:right w:val="none" w:sz="0" w:space="0" w:color="auto"/>
              </w:divBdr>
            </w:div>
          </w:divsChild>
        </w:div>
        <w:div w:id="772359048">
          <w:marLeft w:val="0"/>
          <w:marRight w:val="0"/>
          <w:marTop w:val="0"/>
          <w:marBottom w:val="0"/>
          <w:divBdr>
            <w:top w:val="none" w:sz="0" w:space="0" w:color="auto"/>
            <w:left w:val="none" w:sz="0" w:space="0" w:color="auto"/>
            <w:bottom w:val="none" w:sz="0" w:space="0" w:color="auto"/>
            <w:right w:val="none" w:sz="0" w:space="0" w:color="auto"/>
          </w:divBdr>
          <w:divsChild>
            <w:div w:id="5153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91976">
      <w:bodyDiv w:val="1"/>
      <w:marLeft w:val="0"/>
      <w:marRight w:val="0"/>
      <w:marTop w:val="0"/>
      <w:marBottom w:val="0"/>
      <w:divBdr>
        <w:top w:val="none" w:sz="0" w:space="0" w:color="auto"/>
        <w:left w:val="none" w:sz="0" w:space="0" w:color="auto"/>
        <w:bottom w:val="none" w:sz="0" w:space="0" w:color="auto"/>
        <w:right w:val="none" w:sz="0" w:space="0" w:color="auto"/>
      </w:divBdr>
    </w:div>
    <w:div w:id="1529563386">
      <w:bodyDiv w:val="1"/>
      <w:marLeft w:val="0"/>
      <w:marRight w:val="0"/>
      <w:marTop w:val="0"/>
      <w:marBottom w:val="0"/>
      <w:divBdr>
        <w:top w:val="none" w:sz="0" w:space="0" w:color="auto"/>
        <w:left w:val="none" w:sz="0" w:space="0" w:color="auto"/>
        <w:bottom w:val="none" w:sz="0" w:space="0" w:color="auto"/>
        <w:right w:val="none" w:sz="0" w:space="0" w:color="auto"/>
      </w:divBdr>
    </w:div>
    <w:div w:id="1643346003">
      <w:bodyDiv w:val="1"/>
      <w:marLeft w:val="0"/>
      <w:marRight w:val="0"/>
      <w:marTop w:val="0"/>
      <w:marBottom w:val="0"/>
      <w:divBdr>
        <w:top w:val="none" w:sz="0" w:space="0" w:color="auto"/>
        <w:left w:val="none" w:sz="0" w:space="0" w:color="auto"/>
        <w:bottom w:val="none" w:sz="0" w:space="0" w:color="auto"/>
        <w:right w:val="none" w:sz="0" w:space="0" w:color="auto"/>
      </w:divBdr>
    </w:div>
    <w:div w:id="1818914629">
      <w:bodyDiv w:val="1"/>
      <w:marLeft w:val="0"/>
      <w:marRight w:val="0"/>
      <w:marTop w:val="0"/>
      <w:marBottom w:val="0"/>
      <w:divBdr>
        <w:top w:val="none" w:sz="0" w:space="0" w:color="auto"/>
        <w:left w:val="none" w:sz="0" w:space="0" w:color="auto"/>
        <w:bottom w:val="none" w:sz="0" w:space="0" w:color="auto"/>
        <w:right w:val="none" w:sz="0" w:space="0" w:color="auto"/>
      </w:divBdr>
    </w:div>
    <w:div w:id="183594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tp.amphora.ee/kosevald/index.aspx?itm=178544"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iiri.hunt@kosevald.ee" TargetMode="External"/><Relationship Id="rId4" Type="http://schemas.openxmlformats.org/officeDocument/2006/relationships/webSettings" Target="webSettings.xml"/><Relationship Id="rId9" Type="http://schemas.openxmlformats.org/officeDocument/2006/relationships/hyperlink" Target="https://service.eomap.ee/kosevald/"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kosevald.ee" TargetMode="External"/><Relationship Id="rId1" Type="http://schemas.openxmlformats.org/officeDocument/2006/relationships/hyperlink" Target="mailto:vald@kosevald.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280</Words>
  <Characters>2659</Characters>
  <Application>Microsoft Office Word</Application>
  <DocSecurity>0</DocSecurity>
  <Lines>22</Lines>
  <Paragraphs>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lpstr>
      <vt:lpstr> </vt:lpstr>
    </vt:vector>
  </TitlesOfParts>
  <Company>KVV</Company>
  <LinksUpToDate>false</LinksUpToDate>
  <CharactersWithSpaces>2934</CharactersWithSpaces>
  <SharedDoc>false</SharedDoc>
  <HLinks>
    <vt:vector size="48" baseType="variant">
      <vt:variant>
        <vt:i4>5832765</vt:i4>
      </vt:variant>
      <vt:variant>
        <vt:i4>15</vt:i4>
      </vt:variant>
      <vt:variant>
        <vt:i4>0</vt:i4>
      </vt:variant>
      <vt:variant>
        <vt:i4>5</vt:i4>
      </vt:variant>
      <vt:variant>
        <vt:lpwstr>mailto:veljo.vaarsi@kosevald.ee</vt:lpwstr>
      </vt:variant>
      <vt:variant>
        <vt:lpwstr/>
      </vt:variant>
      <vt:variant>
        <vt:i4>4456525</vt:i4>
      </vt:variant>
      <vt:variant>
        <vt:i4>12</vt:i4>
      </vt:variant>
      <vt:variant>
        <vt:i4>0</vt:i4>
      </vt:variant>
      <vt:variant>
        <vt:i4>5</vt:i4>
      </vt:variant>
      <vt:variant>
        <vt:lpwstr>https://www.facebook.com/Kosevald</vt:lpwstr>
      </vt:variant>
      <vt:variant>
        <vt:lpwstr/>
      </vt:variant>
      <vt:variant>
        <vt:i4>4456525</vt:i4>
      </vt:variant>
      <vt:variant>
        <vt:i4>9</vt:i4>
      </vt:variant>
      <vt:variant>
        <vt:i4>0</vt:i4>
      </vt:variant>
      <vt:variant>
        <vt:i4>5</vt:i4>
      </vt:variant>
      <vt:variant>
        <vt:lpwstr>https://www.facebook.com/Kosevald</vt:lpwstr>
      </vt:variant>
      <vt:variant>
        <vt:lpwstr/>
      </vt:variant>
      <vt:variant>
        <vt:i4>4456525</vt:i4>
      </vt:variant>
      <vt:variant>
        <vt:i4>6</vt:i4>
      </vt:variant>
      <vt:variant>
        <vt:i4>0</vt:i4>
      </vt:variant>
      <vt:variant>
        <vt:i4>5</vt:i4>
      </vt:variant>
      <vt:variant>
        <vt:lpwstr>https://www.facebook.com/Kosevald</vt:lpwstr>
      </vt:variant>
      <vt:variant>
        <vt:lpwstr/>
      </vt:variant>
      <vt:variant>
        <vt:i4>4456525</vt:i4>
      </vt:variant>
      <vt:variant>
        <vt:i4>3</vt:i4>
      </vt:variant>
      <vt:variant>
        <vt:i4>0</vt:i4>
      </vt:variant>
      <vt:variant>
        <vt:i4>5</vt:i4>
      </vt:variant>
      <vt:variant>
        <vt:lpwstr>https://www.facebook.com/Kosevald</vt:lpwstr>
      </vt:variant>
      <vt:variant>
        <vt:lpwstr/>
      </vt:variant>
      <vt:variant>
        <vt:i4>4456525</vt:i4>
      </vt:variant>
      <vt:variant>
        <vt:i4>0</vt:i4>
      </vt:variant>
      <vt:variant>
        <vt:i4>0</vt:i4>
      </vt:variant>
      <vt:variant>
        <vt:i4>5</vt:i4>
      </vt:variant>
      <vt:variant>
        <vt:lpwstr>https://www.facebook.com/Kosevald</vt:lpwstr>
      </vt:variant>
      <vt:variant>
        <vt:lpwstr/>
      </vt:variant>
      <vt:variant>
        <vt:i4>6422586</vt:i4>
      </vt:variant>
      <vt:variant>
        <vt:i4>6</vt:i4>
      </vt:variant>
      <vt:variant>
        <vt:i4>0</vt:i4>
      </vt:variant>
      <vt:variant>
        <vt:i4>5</vt:i4>
      </vt:variant>
      <vt:variant>
        <vt:lpwstr>http://www.kosevald.ee/</vt:lpwstr>
      </vt:variant>
      <vt:variant>
        <vt:lpwstr/>
      </vt:variant>
      <vt:variant>
        <vt:i4>5374051</vt:i4>
      </vt:variant>
      <vt:variant>
        <vt:i4>3</vt:i4>
      </vt:variant>
      <vt:variant>
        <vt:i4>0</vt:i4>
      </vt:variant>
      <vt:variant>
        <vt:i4>5</vt:i4>
      </vt:variant>
      <vt:variant>
        <vt:lpwstr>mailto:vald@kosevald.ee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Teele Nässi</dc:creator>
  <cp:keywords/>
  <cp:lastModifiedBy>Liina Kriisa</cp:lastModifiedBy>
  <cp:revision>14</cp:revision>
  <cp:lastPrinted>2020-01-03T08:15:00Z</cp:lastPrinted>
  <dcterms:created xsi:type="dcterms:W3CDTF">2024-04-24T08:31:00Z</dcterms:created>
  <dcterms:modified xsi:type="dcterms:W3CDTF">2024-04-24T11:20:00Z</dcterms:modified>
</cp:coreProperties>
</file>